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646A86"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5D2AE0">
        <w:rPr>
          <w:rFonts w:ascii="方正小标宋简体" w:eastAsia="方正小标宋简体" w:hAnsi="方正小标宋简体" w:cs="方正小标宋简体" w:hint="eastAsia"/>
          <w:sz w:val="44"/>
          <w:szCs w:val="44"/>
        </w:rPr>
        <w:t>江门市正百喷涂实业有限公司年产新能源摩托车10万台、配件500万件生产项目</w:t>
      </w: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C2638A" w:rsidRDefault="00646A86" w:rsidP="0042311A">
      <w:pPr>
        <w:spacing w:line="572" w:lineRule="exact"/>
        <w:rPr>
          <w:rFonts w:ascii="Times New Roman" w:eastAsia="仿宋_GB2312" w:hAnsi="Times New Roman"/>
          <w:sz w:val="32"/>
          <w:szCs w:val="32"/>
        </w:rPr>
      </w:pPr>
      <w:r w:rsidRPr="00C2638A">
        <w:rPr>
          <w:rFonts w:ascii="Times New Roman" w:eastAsia="仿宋_GB2312" w:hAnsi="Times New Roman" w:hint="eastAsia"/>
          <w:sz w:val="32"/>
          <w:szCs w:val="32"/>
        </w:rPr>
        <w:t>江门市正百喷涂实业有限公司</w:t>
      </w:r>
      <w:r w:rsidR="0042311A" w:rsidRPr="00C2638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646A86">
        <w:rPr>
          <w:rFonts w:ascii="Times New Roman" w:eastAsia="仿宋_GB2312" w:hAnsi="Times New Roman"/>
          <w:sz w:val="32"/>
          <w:szCs w:val="32"/>
        </w:rPr>
        <w:t>8</w:t>
      </w:r>
      <w:r w:rsidR="0035473E">
        <w:rPr>
          <w:rFonts w:ascii="Times New Roman" w:eastAsia="仿宋_GB2312" w:hAnsi="Times New Roman"/>
          <w:sz w:val="32"/>
          <w:szCs w:val="32"/>
        </w:rPr>
        <w:t>月</w:t>
      </w:r>
      <w:r w:rsidR="0035473E">
        <w:rPr>
          <w:rFonts w:ascii="Times New Roman" w:eastAsia="仿宋_GB2312" w:hAnsi="Times New Roman"/>
          <w:sz w:val="32"/>
          <w:szCs w:val="32"/>
        </w:rPr>
        <w:t>9</w:t>
      </w:r>
      <w:r w:rsidR="0035473E">
        <w:rPr>
          <w:rFonts w:ascii="Times New Roman" w:eastAsia="仿宋_GB2312" w:hAnsi="Times New Roman"/>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646A86" w:rsidRPr="00646A86">
        <w:rPr>
          <w:rFonts w:ascii="Times New Roman" w:eastAsia="仿宋_GB2312" w:hAnsi="Times New Roman" w:hint="eastAsia"/>
          <w:sz w:val="32"/>
          <w:szCs w:val="32"/>
        </w:rPr>
        <w:t>年产新能源摩托车</w:t>
      </w:r>
      <w:r w:rsidR="00646A86" w:rsidRPr="00646A86">
        <w:rPr>
          <w:rFonts w:ascii="Times New Roman" w:eastAsia="仿宋_GB2312" w:hAnsi="Times New Roman" w:hint="eastAsia"/>
          <w:sz w:val="32"/>
          <w:szCs w:val="32"/>
        </w:rPr>
        <w:t>10</w:t>
      </w:r>
      <w:r w:rsidR="00646A86" w:rsidRPr="00646A86">
        <w:rPr>
          <w:rFonts w:ascii="Times New Roman" w:eastAsia="仿宋_GB2312" w:hAnsi="Times New Roman" w:hint="eastAsia"/>
          <w:sz w:val="32"/>
          <w:szCs w:val="32"/>
        </w:rPr>
        <w:t>万台、配件</w:t>
      </w:r>
      <w:r w:rsidR="00646A86" w:rsidRPr="00646A86">
        <w:rPr>
          <w:rFonts w:ascii="Times New Roman" w:eastAsia="仿宋_GB2312" w:hAnsi="Times New Roman" w:hint="eastAsia"/>
          <w:sz w:val="32"/>
          <w:szCs w:val="32"/>
        </w:rPr>
        <w:t>500</w:t>
      </w:r>
      <w:r w:rsidR="00646A86" w:rsidRPr="00646A86">
        <w:rPr>
          <w:rFonts w:ascii="Times New Roman" w:eastAsia="仿宋_GB2312" w:hAnsi="Times New Roman" w:hint="eastAsia"/>
          <w:sz w:val="32"/>
          <w:szCs w:val="32"/>
        </w:rPr>
        <w:t>万件生产项目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一、</w:t>
      </w:r>
      <w:r w:rsidR="00884C99" w:rsidRPr="000B419A">
        <w:rPr>
          <w:rFonts w:ascii="Times New Roman" w:eastAsia="仿宋_GB2312" w:hAnsi="Times New Roman" w:hint="eastAsia"/>
          <w:sz w:val="32"/>
          <w:szCs w:val="32"/>
        </w:rPr>
        <w:t>项目</w:t>
      </w:r>
      <w:r w:rsidR="00646A86">
        <w:rPr>
          <w:rFonts w:ascii="Times New Roman" w:eastAsia="仿宋_GB2312" w:hAnsi="Times New Roman" w:hint="eastAsia"/>
          <w:sz w:val="32"/>
          <w:szCs w:val="32"/>
        </w:rPr>
        <w:t>计划</w:t>
      </w:r>
      <w:r w:rsidR="00380188" w:rsidRPr="000B419A">
        <w:rPr>
          <w:rFonts w:ascii="Times New Roman" w:eastAsia="仿宋_GB2312" w:hAnsi="Times New Roman" w:hint="eastAsia"/>
          <w:sz w:val="32"/>
          <w:szCs w:val="32"/>
        </w:rPr>
        <w:t>20</w:t>
      </w:r>
      <w:r w:rsidR="00856CE6" w:rsidRPr="000B419A">
        <w:rPr>
          <w:rFonts w:ascii="Times New Roman" w:eastAsia="仿宋_GB2312" w:hAnsi="Times New Roman" w:hint="eastAsia"/>
          <w:sz w:val="32"/>
          <w:szCs w:val="32"/>
        </w:rPr>
        <w:t>2</w:t>
      </w:r>
      <w:r w:rsidR="00222288">
        <w:rPr>
          <w:rFonts w:ascii="Times New Roman" w:eastAsia="仿宋_GB2312" w:hAnsi="Times New Roman"/>
          <w:sz w:val="32"/>
          <w:szCs w:val="32"/>
        </w:rPr>
        <w:t>4</w:t>
      </w:r>
      <w:r w:rsidR="00380188" w:rsidRPr="000B419A">
        <w:rPr>
          <w:rFonts w:ascii="Times New Roman" w:eastAsia="仿宋_GB2312" w:hAnsi="Times New Roman" w:hint="eastAsia"/>
          <w:sz w:val="32"/>
          <w:szCs w:val="32"/>
        </w:rPr>
        <w:t>年</w:t>
      </w:r>
      <w:r w:rsidR="00646A86">
        <w:rPr>
          <w:rFonts w:ascii="Times New Roman" w:eastAsia="仿宋_GB2312" w:hAnsi="Times New Roman"/>
          <w:sz w:val="32"/>
          <w:szCs w:val="32"/>
        </w:rPr>
        <w:t>8</w:t>
      </w:r>
      <w:r w:rsidR="00380188" w:rsidRPr="000B419A">
        <w:rPr>
          <w:rFonts w:ascii="Times New Roman" w:eastAsia="仿宋_GB2312" w:hAnsi="Times New Roman" w:hint="eastAsia"/>
          <w:sz w:val="32"/>
          <w:szCs w:val="32"/>
        </w:rPr>
        <w:t>月动</w:t>
      </w:r>
      <w:r w:rsidRPr="000B419A">
        <w:rPr>
          <w:rFonts w:ascii="Times New Roman" w:eastAsia="仿宋_GB2312" w:hAnsi="Times New Roman" w:hint="eastAsia"/>
          <w:sz w:val="32"/>
          <w:szCs w:val="32"/>
        </w:rPr>
        <w:t>工，</w:t>
      </w:r>
      <w:r w:rsidR="00646A86">
        <w:rPr>
          <w:rFonts w:ascii="Times New Roman" w:eastAsia="仿宋_GB2312" w:hAnsi="Times New Roman" w:hint="eastAsia"/>
          <w:sz w:val="32"/>
          <w:szCs w:val="32"/>
        </w:rPr>
        <w:t>动</w:t>
      </w:r>
      <w:r w:rsidR="00646A86">
        <w:rPr>
          <w:rFonts w:ascii="Times New Roman" w:eastAsia="仿宋_GB2312" w:hAnsi="Times New Roman"/>
          <w:sz w:val="32"/>
          <w:szCs w:val="32"/>
        </w:rPr>
        <w:t>工前</w:t>
      </w:r>
      <w:r w:rsidR="009413FB" w:rsidRPr="000B419A">
        <w:rPr>
          <w:rFonts w:ascii="Times New Roman" w:eastAsia="仿宋_GB2312" w:hAnsi="Times New Roman" w:hint="eastAsia"/>
          <w:sz w:val="32"/>
          <w:szCs w:val="32"/>
        </w:rPr>
        <w:t>请</w:t>
      </w:r>
      <w:r w:rsidR="00380188" w:rsidRPr="000B419A">
        <w:rPr>
          <w:rFonts w:ascii="Times New Roman" w:eastAsia="仿宋_GB2312" w:hAnsi="Times New Roman" w:hint="eastAsia"/>
          <w:sz w:val="32"/>
          <w:szCs w:val="32"/>
        </w:rPr>
        <w:t>及时自行登录广东省电子税务局或前往税务部门前台清缴水土保持补偿费，水土保持补偿费共</w:t>
      </w:r>
      <w:r w:rsidR="00646A86" w:rsidRPr="00646A86">
        <w:rPr>
          <w:rFonts w:ascii="Times New Roman" w:eastAsia="仿宋_GB2312" w:hAnsi="Times New Roman" w:cs="Times New Roman"/>
          <w:sz w:val="32"/>
          <w:szCs w:val="32"/>
        </w:rPr>
        <w:t>1784.64</w:t>
      </w:r>
      <w:r w:rsidR="00E168AE" w:rsidRPr="000B419A">
        <w:rPr>
          <w:rFonts w:ascii="Times New Roman" w:eastAsia="仿宋_GB2312" w:hAnsi="Times New Roman" w:hint="eastAsia"/>
          <w:sz w:val="32"/>
          <w:szCs w:val="32"/>
        </w:rPr>
        <w:t>元。</w:t>
      </w:r>
    </w:p>
    <w:p w:rsidR="00884C99" w:rsidRPr="000B419A" w:rsidRDefault="00BC7C4F"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二、</w:t>
      </w:r>
      <w:r w:rsidR="00884C99" w:rsidRPr="000B419A">
        <w:rPr>
          <w:rFonts w:ascii="Times New Roman" w:eastAsia="仿宋_GB2312" w:hAnsi="Times New Roman" w:hint="eastAsia"/>
          <w:sz w:val="32"/>
          <w:szCs w:val="32"/>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四、</w:t>
      </w:r>
      <w:r w:rsidR="00A73F19" w:rsidRPr="000B419A">
        <w:rPr>
          <w:rFonts w:ascii="Times New Roman" w:eastAsia="仿宋_GB2312" w:hAnsi="Times New Roman" w:hint="eastAsia"/>
          <w:sz w:val="32"/>
          <w:szCs w:val="32"/>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七、配合</w:t>
      </w:r>
      <w:r w:rsidR="00952D95" w:rsidRPr="00952D95">
        <w:rPr>
          <w:rFonts w:ascii="Times New Roman" w:eastAsia="仿宋_GB2312" w:hAnsi="Times New Roman" w:hint="eastAsia"/>
          <w:sz w:val="32"/>
          <w:szCs w:val="32"/>
        </w:rPr>
        <w:t>新会区住房城乡建设局</w:t>
      </w:r>
      <w:r w:rsidRPr="000B419A">
        <w:rPr>
          <w:rFonts w:ascii="Times New Roman" w:eastAsia="仿宋_GB2312" w:hAnsi="Times New Roman" w:hint="eastAsia"/>
          <w:sz w:val="32"/>
          <w:szCs w:val="32"/>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rPr>
      </w:pPr>
      <w:r w:rsidRPr="000B419A">
        <w:rPr>
          <w:rFonts w:ascii="Times New Roman" w:eastAsia="仿宋_GB2312" w:hAnsi="Times New Roman" w:hint="eastAsia"/>
          <w:b/>
          <w:bCs/>
          <w:sz w:val="32"/>
          <w:szCs w:val="32"/>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rPr>
      </w:pPr>
    </w:p>
    <w:p w:rsidR="00833697" w:rsidRPr="000B419A" w:rsidRDefault="00833697" w:rsidP="00833697">
      <w:pPr>
        <w:spacing w:line="572" w:lineRule="exact"/>
        <w:ind w:firstLineChars="200" w:firstLine="643"/>
        <w:rPr>
          <w:rFonts w:ascii="Times New Roman" w:eastAsia="仿宋_GB2312" w:hAnsi="Times New Roman"/>
          <w:b/>
          <w:bCs/>
          <w:sz w:val="32"/>
          <w:szCs w:val="32"/>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646A86">
        <w:rPr>
          <w:rFonts w:ascii="Times New Roman" w:eastAsia="仿宋_GB2312" w:hAnsi="Times New Roman"/>
          <w:sz w:val="32"/>
          <w:szCs w:val="32"/>
        </w:rPr>
        <w:t>8</w:t>
      </w:r>
      <w:r w:rsidR="0035473E">
        <w:rPr>
          <w:rFonts w:ascii="Times New Roman" w:eastAsia="仿宋_GB2312" w:hAnsi="Times New Roman"/>
          <w:sz w:val="32"/>
          <w:szCs w:val="32"/>
        </w:rPr>
        <w:t>月</w:t>
      </w:r>
      <w:r w:rsidR="00C2638A">
        <w:rPr>
          <w:rFonts w:ascii="Times New Roman" w:eastAsia="仿宋_GB2312" w:hAnsi="Times New Roman" w:hint="eastAsia"/>
          <w:sz w:val="32"/>
          <w:szCs w:val="32"/>
        </w:rPr>
        <w:t>12</w:t>
      </w:r>
      <w:r w:rsidR="0035473E">
        <w:rPr>
          <w:rFonts w:ascii="Times New Roman" w:eastAsia="仿宋_GB2312" w:hAnsi="Times New Roman"/>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A71F5"/>
    <w:rsid w:val="004B57CC"/>
    <w:rsid w:val="004C6A67"/>
    <w:rsid w:val="004F67D1"/>
    <w:rsid w:val="00506242"/>
    <w:rsid w:val="00534AB7"/>
    <w:rsid w:val="00551D13"/>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47732"/>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638A"/>
    <w:rsid w:val="00C27FB5"/>
    <w:rsid w:val="00C32D15"/>
    <w:rsid w:val="00C60AC2"/>
    <w:rsid w:val="00C843D4"/>
    <w:rsid w:val="00C901C2"/>
    <w:rsid w:val="00CA570F"/>
    <w:rsid w:val="00CB1400"/>
    <w:rsid w:val="00CB1A34"/>
    <w:rsid w:val="00CB42BD"/>
    <w:rsid w:val="00CC4849"/>
    <w:rsid w:val="00CC7388"/>
    <w:rsid w:val="00CD2282"/>
    <w:rsid w:val="00CD53AD"/>
    <w:rsid w:val="00CE2DAC"/>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3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477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765</Characters>
  <Application>Microsoft Office Word</Application>
  <DocSecurity>0</DocSecurity>
  <Lines>6</Lines>
  <Paragraphs>1</Paragraphs>
  <ScaleCrop>false</ScaleCrop>
  <Company>省水利厅</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3</cp:revision>
  <cp:lastPrinted>2024-05-23T00:58:00Z</cp:lastPrinted>
  <dcterms:created xsi:type="dcterms:W3CDTF">2024-08-13T01:14:00Z</dcterms:created>
  <dcterms:modified xsi:type="dcterms:W3CDTF">2024-08-13T01:16:00Z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