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ascii="黑体" w:eastAsia="黑体" w:hAnsi="黑体" w:cs="黑体"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关于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项目不采用远程异地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评标的情况说明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我单位组织的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项目计划于XXXX年XX月XX日评审，</w:t>
      </w:r>
      <w:r>
        <w:rPr>
          <w:rFonts w:ascii="仿宋_GB2312" w:eastAsia="仿宋_GB2312" w:hAnsi="仿宋_GB2312" w:cs="仿宋_GB2312" w:hint="eastAsia"/>
          <w:sz w:val="32"/>
          <w:szCs w:val="32"/>
          <w:u w:val="none"/>
          <w:lang w:val="en-US" w:eastAsia="zh-CN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《江门市财政局 江门市政务服务数据管理局 关于进一步推行远程开标及异地评标工作的通知》，该项目属于原则上应当使用异地评标的项目，但由于该项目存在以下第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none"/>
          <w:lang w:val="en-US" w:eastAsia="zh-CN"/>
        </w:rPr>
        <w:t>条的情况，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一、因专业特殊、技术要求复杂或有特殊评标要求，不适宜采用远程异地评标的;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二、预计评标评审时长超过八个小时或可能出现隔夜评标评审等情况，不适宜采用远程异地评标的；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三、因不可抗力因素导致远程异地评标无法进行的;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 w:hAnsi="仿宋_GB2312" w:cs="仿宋_GB2312" w:hint="default"/>
          <w:spacing w:val="-2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四、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  <w:lang w:val="en-US" w:eastAsia="zh-CN"/>
        </w:rPr>
        <w:t>其他不适宜采用远程异地评标的。（需说明具体情况）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已经主管预算单位同意，不采用异地评标。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righ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righ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                       年  月  日</w: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ADFF0C04"/>
    <w:rsid w:val="DB7AFB57"/>
    <w:rsid w:val="F8FBFE88"/>
    <w:rsid w:val="FFE7D896"/>
    <w:rsid w:val="FFEA3201"/>
    <w:rsid w:val="0D7C6F08"/>
    <w:rsid w:val="212B6242"/>
    <w:rsid w:val="31FA1924"/>
    <w:rsid w:val="3BDC6B43"/>
    <w:rsid w:val="3DFF5683"/>
    <w:rsid w:val="3EAB0813"/>
    <w:rsid w:val="3FBBEF79"/>
    <w:rsid w:val="48C237AC"/>
    <w:rsid w:val="4A6B7130"/>
    <w:rsid w:val="55EE0D67"/>
    <w:rsid w:val="5FDB4F18"/>
    <w:rsid w:val="65653B5D"/>
    <w:rsid w:val="78FD0775"/>
    <w:rsid w:val="7F720AE5"/>
  </w:rsids>
  <w:docVars>
    <w:docVar w:name="commondata" w:val="eyJoZGlkIjoiNDhiYjE1OTYyMzk2NGQyZTAyY2ZiMTU1Mzk1MzI1YjQ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1"/>
    </w:pPr>
    <w:rPr>
      <w:rFonts w:ascii="宋体" w:eastAsia="宋体" w:hAnsi="宋体" w:cs="宋体" w:hint="eastAsia"/>
      <w:b/>
      <w:bCs/>
      <w:kern w:val="0"/>
      <w:sz w:val="36"/>
      <w:szCs w:val="36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邝慧萍</cp:lastModifiedBy>
  <cp:revision>0</cp:revision>
  <cp:lastPrinted>2024-03-19T00:35:00Z</cp:lastPrinted>
  <dcterms:created xsi:type="dcterms:W3CDTF">2014-11-02T04:08:00Z</dcterms:created>
  <dcterms:modified xsi:type="dcterms:W3CDTF">2024-03-25T11:20:46Z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C851E7667DBF360F8EED006605B6766B</vt:lpwstr>
  </property>
  <property fmtid="{D5CDD505-2E9C-101B-9397-08002B2CF9AE}" pid="3" name="KSOProductBuildVer">
    <vt:lpwstr>2052-11.8.2.11961</vt:lpwstr>
  </property>
</Properties>
</file>