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hd w:val="clear" w:color="auto" w:fill="FFFFFF"/>
        <w:spacing w:before="0" w:beforeAutospacing="0" w:after="0" w:afterAutospacing="0" w:line="560" w:lineRule="exact"/>
        <w:jc w:val="center"/>
        <w:rPr>
          <w:rStyle w:val="19"/>
          <w:rFonts w:ascii="宋体" w:hAnsi="宋体" w:eastAsia="宋体" w:cs="宋体"/>
          <w:color w:val="000000"/>
          <w:sz w:val="44"/>
          <w:szCs w:val="44"/>
          <w:highlight w:val="none"/>
        </w:rPr>
      </w:pPr>
      <w:r>
        <w:rPr>
          <w:rStyle w:val="19"/>
          <w:rFonts w:hint="eastAsia" w:ascii="仿宋_GB2312" w:hAnsi="黑体" w:eastAsia="仿宋_GB2312" w:cs="宋体"/>
          <w:color w:val="000000"/>
          <w:sz w:val="32"/>
          <w:szCs w:val="32"/>
          <w:highlight w:val="none"/>
        </w:rPr>
        <w:t xml:space="preserve"> </w:t>
      </w:r>
      <w:r>
        <w:rPr>
          <w:rStyle w:val="19"/>
          <w:rFonts w:hint="eastAsia" w:eastAsia="宋体" w:cs="宋体"/>
          <w:color w:val="000000"/>
          <w:sz w:val="44"/>
          <w:szCs w:val="44"/>
          <w:highlight w:val="none"/>
          <w:lang w:val="en-US" w:eastAsia="zh-CN"/>
        </w:rPr>
        <w:t>《</w:t>
      </w:r>
      <w:r>
        <w:rPr>
          <w:rStyle w:val="19"/>
          <w:rFonts w:hint="eastAsia" w:ascii="宋体" w:hAnsi="宋体" w:eastAsia="宋体" w:cs="宋体"/>
          <w:color w:val="000000"/>
          <w:sz w:val="44"/>
          <w:szCs w:val="44"/>
          <w:highlight w:val="none"/>
        </w:rPr>
        <w:t>新会区农村生活污水处理设施运行维护</w:t>
      </w:r>
    </w:p>
    <w:p>
      <w:pPr>
        <w:pStyle w:val="13"/>
        <w:shd w:val="clear" w:color="auto" w:fill="FFFFFF"/>
        <w:spacing w:before="0" w:beforeAutospacing="0" w:after="0" w:afterAutospacing="0" w:line="560" w:lineRule="exact"/>
        <w:jc w:val="center"/>
        <w:rPr>
          <w:rStyle w:val="19"/>
          <w:rFonts w:hint="default" w:ascii="宋体" w:hAnsi="宋体" w:eastAsia="宋体" w:cs="宋体"/>
          <w:color w:val="000000"/>
          <w:sz w:val="44"/>
          <w:szCs w:val="44"/>
          <w:highlight w:val="none"/>
          <w:lang w:val="en-US" w:eastAsia="zh-CN"/>
        </w:rPr>
      </w:pPr>
      <w:r>
        <w:rPr>
          <w:rStyle w:val="19"/>
          <w:rFonts w:hint="eastAsia" w:ascii="宋体" w:hAnsi="宋体" w:eastAsia="宋体" w:cs="宋体"/>
          <w:color w:val="000000"/>
          <w:sz w:val="44"/>
          <w:szCs w:val="44"/>
          <w:highlight w:val="none"/>
        </w:rPr>
        <w:t>管理办法</w:t>
      </w:r>
      <w:r>
        <w:rPr>
          <w:rStyle w:val="19"/>
          <w:rFonts w:hint="eastAsia" w:eastAsia="宋体" w:cs="宋体"/>
          <w:color w:val="000000"/>
          <w:sz w:val="44"/>
          <w:szCs w:val="44"/>
          <w:highlight w:val="none"/>
          <w:lang w:val="en-US" w:eastAsia="zh-CN"/>
        </w:rPr>
        <w:t>》政策解读</w:t>
      </w:r>
    </w:p>
    <w:p>
      <w:pPr>
        <w:pStyle w:val="13"/>
        <w:shd w:val="clear" w:color="auto" w:fill="FFFFFF"/>
        <w:spacing w:before="0" w:beforeAutospacing="0" w:after="0" w:afterAutospacing="0" w:line="560" w:lineRule="exac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w:t>
      </w:r>
    </w:p>
    <w:p>
      <w:pPr>
        <w:pStyle w:val="13"/>
        <w:shd w:val="clear" w:color="auto" w:fill="FFFFFF"/>
        <w:spacing w:before="0" w:beforeAutospacing="0" w:after="0" w:afterAutospacing="0" w:line="560" w:lineRule="exact"/>
        <w:ind w:firstLine="640" w:firstLineChars="200"/>
        <w:rPr>
          <w:rFonts w:ascii="仿宋" w:hAnsi="仿宋" w:eastAsia="仿宋" w:cs="仿宋_GB2312"/>
          <w:color w:val="000000"/>
          <w:sz w:val="32"/>
          <w:szCs w:val="32"/>
          <w:highlight w:val="none"/>
        </w:rPr>
      </w:pPr>
      <w:r>
        <w:rPr>
          <w:rStyle w:val="19"/>
          <w:rFonts w:hint="eastAsia" w:ascii="黑体" w:hAnsi="黑体" w:eastAsia="黑体" w:cs="宋体"/>
          <w:b w:val="0"/>
          <w:color w:val="000000"/>
          <w:sz w:val="32"/>
          <w:szCs w:val="32"/>
          <w:highlight w:val="none"/>
          <w:lang w:val="en-US" w:eastAsia="zh-CN"/>
        </w:rPr>
        <w:t xml:space="preserve">目的  </w:t>
      </w:r>
      <w:r>
        <w:rPr>
          <w:rFonts w:hint="eastAsia" w:ascii="仿宋" w:hAnsi="仿宋" w:eastAsia="仿宋" w:cs="仿宋_GB2312"/>
          <w:color w:val="000000"/>
          <w:sz w:val="32"/>
          <w:szCs w:val="32"/>
          <w:highlight w:val="none"/>
        </w:rPr>
        <w:t>为规范</w:t>
      </w:r>
      <w:r>
        <w:rPr>
          <w:rFonts w:hint="eastAsia" w:ascii="仿宋" w:hAnsi="仿宋" w:eastAsia="仿宋" w:cs="仿宋_GB2312"/>
          <w:color w:val="000000"/>
          <w:sz w:val="32"/>
          <w:szCs w:val="32"/>
          <w:highlight w:val="none"/>
          <w:lang w:val="en-US" w:eastAsia="zh-CN"/>
        </w:rPr>
        <w:t>新会</w:t>
      </w:r>
      <w:r>
        <w:rPr>
          <w:rFonts w:hint="eastAsia" w:ascii="仿宋" w:hAnsi="仿宋" w:eastAsia="仿宋" w:cs="仿宋_GB2312"/>
          <w:color w:val="000000"/>
          <w:sz w:val="32"/>
          <w:szCs w:val="32"/>
          <w:highlight w:val="none"/>
        </w:rPr>
        <w:t>区农村生活污水处理设施运行维护管理，加强监管考核，确保农污设施安全、稳定、高效运行，达标排放，实现“设施完好、管理规范、水质达标”的目标，特制定本办法。</w:t>
      </w:r>
    </w:p>
    <w:p>
      <w:pPr>
        <w:pStyle w:val="13"/>
        <w:shd w:val="clear" w:color="auto" w:fill="FFFFFF"/>
        <w:spacing w:before="0" w:beforeAutospacing="0" w:after="0" w:afterAutospacing="0" w:line="560" w:lineRule="exact"/>
        <w:ind w:firstLine="645"/>
        <w:rPr>
          <w:rFonts w:ascii="仿宋" w:hAnsi="仿宋" w:eastAsia="仿宋" w:cs="仿宋_GB2312"/>
          <w:color w:val="000000"/>
          <w:sz w:val="32"/>
          <w:szCs w:val="32"/>
          <w:highlight w:val="none"/>
        </w:rPr>
      </w:pPr>
      <w:r>
        <w:rPr>
          <w:rStyle w:val="19"/>
          <w:rFonts w:hint="eastAsia" w:ascii="黑体" w:hAnsi="黑体" w:eastAsia="黑体" w:cs="宋体"/>
          <w:b w:val="0"/>
          <w:color w:val="000000"/>
          <w:sz w:val="32"/>
          <w:szCs w:val="32"/>
          <w:highlight w:val="none"/>
          <w:lang w:val="en-US" w:eastAsia="zh-CN"/>
        </w:rPr>
        <w:t>适用范围</w:t>
      </w:r>
      <w:r>
        <w:rPr>
          <w:rFonts w:hint="eastAsia" w:ascii="仿宋" w:hAnsi="仿宋" w:eastAsia="仿宋" w:cs="仿宋_GB2312"/>
          <w:color w:val="000000"/>
          <w:sz w:val="32"/>
          <w:szCs w:val="32"/>
          <w:highlight w:val="none"/>
        </w:rPr>
        <w:t xml:space="preserve"> </w:t>
      </w:r>
      <w:r>
        <w:rPr>
          <w:rFonts w:hint="eastAsia" w:ascii="仿宋" w:hAnsi="仿宋" w:eastAsia="仿宋" w:cs="仿宋_GB2312"/>
          <w:color w:val="000000"/>
          <w:sz w:val="32"/>
          <w:szCs w:val="32"/>
          <w:highlight w:val="none"/>
          <w:lang w:val="en-US" w:eastAsia="zh-CN"/>
        </w:rPr>
        <w:t xml:space="preserve"> </w:t>
      </w:r>
      <w:r>
        <w:rPr>
          <w:rFonts w:hint="eastAsia" w:ascii="仿宋" w:hAnsi="仿宋" w:eastAsia="仿宋" w:cs="仿宋_GB2312"/>
          <w:color w:val="000000"/>
          <w:sz w:val="32"/>
          <w:szCs w:val="32"/>
          <w:highlight w:val="none"/>
        </w:rPr>
        <w:t>本办法适用于新会区行政区域内由政府建设和管理（含村居建设但移交政府统一管理）的农村生活污水处理设施（含污水收集系统和处理系统）的运行维护管理。</w:t>
      </w:r>
    </w:p>
    <w:p>
      <w:pPr>
        <w:pStyle w:val="13"/>
        <w:numPr>
          <w:ilvl w:val="0"/>
          <w:numId w:val="0"/>
        </w:numPr>
        <w:shd w:val="clear" w:color="auto" w:fill="FFFFFF"/>
        <w:spacing w:before="0" w:beforeAutospacing="0" w:after="0" w:afterAutospacing="0" w:line="560" w:lineRule="exact"/>
        <w:ind w:leftChars="0" w:firstLine="640" w:firstLineChars="200"/>
        <w:jc w:val="both"/>
        <w:rPr>
          <w:rFonts w:ascii="仿宋" w:hAnsi="仿宋" w:eastAsia="仿宋" w:cs="仿宋_GB2312"/>
          <w:color w:val="000000"/>
          <w:sz w:val="32"/>
          <w:szCs w:val="32"/>
          <w:highlight w:val="none"/>
        </w:rPr>
      </w:pPr>
      <w:r>
        <w:rPr>
          <w:rFonts w:hint="eastAsia" w:ascii="黑体" w:hAnsi="黑体" w:eastAsia="黑体" w:cs="仿宋_GB2312"/>
          <w:color w:val="000000"/>
          <w:sz w:val="32"/>
          <w:szCs w:val="32"/>
          <w:highlight w:val="none"/>
        </w:rPr>
        <w:t>管理体系</w:t>
      </w:r>
      <w:r>
        <w:rPr>
          <w:rFonts w:hint="eastAsia" w:ascii="黑体" w:hAnsi="黑体" w:eastAsia="黑体" w:cs="仿宋_GB2312"/>
          <w:color w:val="000000"/>
          <w:sz w:val="32"/>
          <w:szCs w:val="32"/>
          <w:highlight w:val="none"/>
          <w:lang w:val="en-US" w:eastAsia="zh-CN"/>
        </w:rPr>
        <w:t xml:space="preserve">  </w:t>
      </w:r>
      <w:r>
        <w:rPr>
          <w:rFonts w:hint="eastAsia" w:ascii="仿宋" w:hAnsi="仿宋" w:eastAsia="仿宋" w:cs="仿宋_GB2312"/>
          <w:color w:val="000000"/>
          <w:sz w:val="32"/>
          <w:szCs w:val="32"/>
          <w:highlight w:val="none"/>
        </w:rPr>
        <w:t>农村生活污水处理设施</w:t>
      </w:r>
      <w:r>
        <w:rPr>
          <w:rFonts w:hint="eastAsia" w:ascii="仿宋" w:hAnsi="仿宋" w:eastAsia="仿宋" w:cs="仿宋_GB2312"/>
          <w:color w:val="000000"/>
          <w:sz w:val="32"/>
          <w:szCs w:val="32"/>
          <w:highlight w:val="none"/>
          <w:lang w:val="en-US" w:eastAsia="zh-CN"/>
        </w:rPr>
        <w:t>按照“区统筹</w:t>
      </w:r>
      <w:r>
        <w:rPr>
          <w:rFonts w:hint="eastAsia" w:ascii="仿宋" w:hAnsi="仿宋" w:eastAsia="仿宋" w:cs="仿宋_GB2312"/>
          <w:color w:val="000000"/>
          <w:sz w:val="32"/>
          <w:szCs w:val="32"/>
          <w:highlight w:val="none"/>
        </w:rPr>
        <w:t>监管、镇</w:t>
      </w:r>
      <w:r>
        <w:rPr>
          <w:rFonts w:hint="eastAsia" w:ascii="仿宋" w:hAnsi="仿宋" w:eastAsia="仿宋" w:cs="仿宋_GB2312"/>
          <w:color w:val="000000"/>
          <w:sz w:val="32"/>
          <w:szCs w:val="32"/>
          <w:highlight w:val="none"/>
          <w:lang w:val="en-US" w:eastAsia="zh-CN"/>
        </w:rPr>
        <w:t>具体</w:t>
      </w:r>
      <w:r>
        <w:rPr>
          <w:rFonts w:hint="eastAsia" w:ascii="仿宋" w:hAnsi="仿宋" w:eastAsia="仿宋" w:cs="仿宋_GB2312"/>
          <w:color w:val="000000"/>
          <w:sz w:val="32"/>
          <w:szCs w:val="32"/>
          <w:highlight w:val="none"/>
        </w:rPr>
        <w:t>负责、村级组织配合以及运行维护单位提供服务</w:t>
      </w:r>
      <w:r>
        <w:rPr>
          <w:rFonts w:hint="eastAsia" w:ascii="仿宋" w:hAnsi="仿宋" w:eastAsia="仿宋" w:cs="仿宋_GB2312"/>
          <w:color w:val="000000"/>
          <w:sz w:val="32"/>
          <w:szCs w:val="32"/>
          <w:highlight w:val="none"/>
          <w:lang w:val="en-US" w:eastAsia="zh-CN"/>
        </w:rPr>
        <w:t>”</w:t>
      </w:r>
      <w:r>
        <w:rPr>
          <w:rFonts w:hint="eastAsia" w:ascii="仿宋" w:hAnsi="仿宋" w:eastAsia="仿宋" w:cs="仿宋_GB2312"/>
          <w:color w:val="000000"/>
          <w:sz w:val="32"/>
          <w:szCs w:val="32"/>
          <w:highlight w:val="none"/>
        </w:rPr>
        <w:t>的</w:t>
      </w:r>
      <w:r>
        <w:rPr>
          <w:rFonts w:hint="eastAsia" w:ascii="仿宋" w:hAnsi="仿宋" w:eastAsia="仿宋" w:cs="仿宋_GB2312"/>
          <w:color w:val="000000"/>
          <w:sz w:val="32"/>
          <w:szCs w:val="32"/>
          <w:highlight w:val="none"/>
          <w:lang w:val="en-US" w:eastAsia="zh-CN"/>
        </w:rPr>
        <w:t>原则建立</w:t>
      </w:r>
      <w:r>
        <w:rPr>
          <w:rFonts w:hint="eastAsia" w:ascii="仿宋" w:hAnsi="仿宋" w:eastAsia="仿宋" w:cs="仿宋_GB2312"/>
          <w:color w:val="000000"/>
          <w:sz w:val="32"/>
          <w:szCs w:val="32"/>
          <w:highlight w:val="none"/>
        </w:rPr>
        <w:t>运行维护管理体系，确保建好的污水处理设施及收集设施有人管、管</w:t>
      </w:r>
      <w:r>
        <w:rPr>
          <w:rFonts w:hint="eastAsia" w:ascii="仿宋" w:hAnsi="仿宋" w:eastAsia="仿宋" w:cs="仿宋_GB2312"/>
          <w:color w:val="000000"/>
          <w:sz w:val="32"/>
          <w:szCs w:val="32"/>
          <w:highlight w:val="none"/>
          <w:lang w:eastAsia="zh-CN"/>
        </w:rPr>
        <w:t>得</w:t>
      </w:r>
      <w:r>
        <w:rPr>
          <w:rFonts w:hint="eastAsia" w:ascii="仿宋" w:hAnsi="仿宋" w:eastAsia="仿宋" w:cs="仿宋_GB2312"/>
          <w:color w:val="000000"/>
          <w:sz w:val="32"/>
          <w:szCs w:val="32"/>
          <w:highlight w:val="none"/>
        </w:rPr>
        <w:t>好、管到位。</w:t>
      </w:r>
    </w:p>
    <w:p>
      <w:pPr>
        <w:pStyle w:val="13"/>
        <w:shd w:val="clear" w:color="auto" w:fill="FFFFFF"/>
        <w:spacing w:before="0" w:beforeAutospacing="0" w:after="0" w:afterAutospacing="0" w:line="560" w:lineRule="exact"/>
        <w:ind w:firstLine="640" w:firstLineChars="200"/>
        <w:rPr>
          <w:rFonts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lang w:val="en-US" w:eastAsia="zh-CN"/>
        </w:rPr>
        <w:t>1.</w:t>
      </w:r>
      <w:r>
        <w:rPr>
          <w:rFonts w:hint="eastAsia" w:ascii="仿宋" w:hAnsi="仿宋" w:eastAsia="仿宋" w:cs="仿宋_GB2312"/>
          <w:color w:val="000000"/>
          <w:sz w:val="32"/>
          <w:szCs w:val="32"/>
          <w:highlight w:val="none"/>
        </w:rPr>
        <w:t>区城市管理和综合执法局是农村生活污水处理设施运行维护管理的主管部门，</w:t>
      </w:r>
      <w:r>
        <w:rPr>
          <w:rFonts w:hint="eastAsia" w:ascii="仿宋" w:hAnsi="仿宋" w:eastAsia="仿宋" w:cs="仿宋_GB2312"/>
          <w:color w:val="000000"/>
          <w:sz w:val="32"/>
          <w:szCs w:val="32"/>
          <w:highlight w:val="none"/>
          <w:lang w:val="en-US" w:eastAsia="zh-CN"/>
        </w:rPr>
        <w:t>负责</w:t>
      </w:r>
      <w:r>
        <w:rPr>
          <w:rFonts w:hint="eastAsia" w:ascii="仿宋" w:hAnsi="仿宋" w:eastAsia="仿宋" w:cs="仿宋_GB2312"/>
          <w:color w:val="000000"/>
          <w:sz w:val="32"/>
          <w:szCs w:val="32"/>
          <w:highlight w:val="none"/>
        </w:rPr>
        <w:t>建立管理和考核制度，</w:t>
      </w:r>
      <w:r>
        <w:rPr>
          <w:rFonts w:hint="eastAsia" w:ascii="仿宋" w:hAnsi="仿宋" w:eastAsia="仿宋" w:cs="仿宋_GB2312"/>
          <w:color w:val="000000"/>
          <w:sz w:val="32"/>
          <w:szCs w:val="32"/>
          <w:highlight w:val="none"/>
          <w:lang w:val="en-US" w:eastAsia="zh-CN"/>
        </w:rPr>
        <w:t>组</w:t>
      </w:r>
      <w:r>
        <w:rPr>
          <w:rFonts w:hint="eastAsia" w:ascii="仿宋" w:hAnsi="仿宋" w:eastAsia="仿宋" w:cs="仿宋_GB2312"/>
          <w:color w:val="000000"/>
          <w:sz w:val="32"/>
          <w:szCs w:val="32"/>
          <w:highlight w:val="none"/>
        </w:rPr>
        <w:t>建队伍对全区农村生活污水处理设施运行维护工作进行指导、监督、考核。</w:t>
      </w:r>
    </w:p>
    <w:p>
      <w:pPr>
        <w:pStyle w:val="13"/>
        <w:shd w:val="clear" w:color="auto" w:fill="FFFFFF"/>
        <w:spacing w:before="0" w:beforeAutospacing="0" w:after="0" w:afterAutospacing="0" w:line="560" w:lineRule="exact"/>
        <w:ind w:firstLine="640" w:firstLineChars="200"/>
        <w:rPr>
          <w:rFonts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lang w:val="en-US" w:eastAsia="zh-CN"/>
        </w:rPr>
        <w:t>2.</w:t>
      </w:r>
      <w:r>
        <w:rPr>
          <w:rFonts w:hint="eastAsia" w:ascii="仿宋" w:hAnsi="仿宋" w:eastAsia="仿宋" w:cs="仿宋_GB2312"/>
          <w:color w:val="000000"/>
          <w:sz w:val="32"/>
          <w:szCs w:val="32"/>
          <w:highlight w:val="none"/>
        </w:rPr>
        <w:t>各镇(街)人民政府（办事处）是辖区内农村生活污水处理设施固定资产的权属单位，负责接收固定资产，并落实运维工作主体责任。</w:t>
      </w:r>
    </w:p>
    <w:p>
      <w:pPr>
        <w:pStyle w:val="13"/>
        <w:shd w:val="clear" w:color="auto" w:fill="FFFFFF"/>
        <w:spacing w:before="0" w:beforeAutospacing="0" w:after="0" w:afterAutospacing="0" w:line="560" w:lineRule="exact"/>
        <w:ind w:firstLine="640" w:firstLineChars="200"/>
        <w:rPr>
          <w:rFonts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lang w:val="en-US" w:eastAsia="zh-CN"/>
        </w:rPr>
        <w:t>3.</w:t>
      </w:r>
      <w:r>
        <w:rPr>
          <w:rFonts w:hint="eastAsia" w:ascii="仿宋" w:hAnsi="仿宋" w:eastAsia="仿宋" w:cs="仿宋_GB2312"/>
          <w:color w:val="000000"/>
          <w:sz w:val="32"/>
          <w:szCs w:val="32"/>
          <w:highlight w:val="none"/>
        </w:rPr>
        <w:t>村级组织应当在镇（街）指导下，落实“一村一个人”的专职人员，配合运行维护单位开展设施运行日常巡查、检测、维修和设备更换等；完善村规民约，引导、督促新建房屋污水接入，组织村民自觉管理院内管网、化粪池，及时清理周边环境卫生等。</w:t>
      </w:r>
    </w:p>
    <w:p>
      <w:pPr>
        <w:pStyle w:val="13"/>
        <w:shd w:val="clear" w:color="auto" w:fill="FFFFFF"/>
        <w:spacing w:before="0" w:beforeAutospacing="0" w:after="0" w:afterAutospacing="0" w:line="560" w:lineRule="exact"/>
        <w:ind w:firstLine="640" w:firstLineChars="200"/>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lang w:val="en-US" w:eastAsia="zh-CN"/>
        </w:rPr>
        <w:t>4.</w:t>
      </w:r>
      <w:r>
        <w:rPr>
          <w:rFonts w:hint="eastAsia" w:ascii="仿宋" w:hAnsi="仿宋" w:eastAsia="仿宋" w:cs="仿宋_GB2312"/>
          <w:color w:val="000000"/>
          <w:sz w:val="32"/>
          <w:szCs w:val="32"/>
          <w:highlight w:val="none"/>
        </w:rPr>
        <w:t>运行维护单位应当落实运行维护管理队伍，制订维护手册、操作规程和工作制度，做好污水收集系统和处理系统日常运行、定期养护、应急维修和巡查检查等工作，定期向委托单位报告运行维护情况。</w:t>
      </w:r>
    </w:p>
    <w:p>
      <w:pPr>
        <w:pStyle w:val="13"/>
        <w:shd w:val="clear" w:color="auto" w:fill="FFFFFF"/>
        <w:spacing w:before="0" w:beforeAutospacing="0" w:after="0" w:afterAutospacing="0" w:line="560" w:lineRule="exact"/>
        <w:ind w:firstLine="640" w:firstLineChars="200"/>
        <w:rPr>
          <w:rFonts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lang w:val="en-US" w:eastAsia="zh-CN"/>
        </w:rPr>
        <w:t>5.江门</w:t>
      </w:r>
      <w:bookmarkStart w:id="0" w:name="_GoBack"/>
      <w:bookmarkEnd w:id="0"/>
      <w:r>
        <w:rPr>
          <w:rFonts w:hint="eastAsia" w:ascii="仿宋" w:hAnsi="仿宋" w:eastAsia="仿宋" w:cs="仿宋_GB2312"/>
          <w:color w:val="000000"/>
          <w:sz w:val="32"/>
          <w:szCs w:val="32"/>
          <w:highlight w:val="none"/>
        </w:rPr>
        <w:t>市生态环境局新会分局负责农村生活污水处理设施尾水排放的监督管理。</w:t>
      </w:r>
    </w:p>
    <w:p>
      <w:pPr>
        <w:pStyle w:val="13"/>
        <w:shd w:val="clear" w:color="auto" w:fill="FFFFFF"/>
        <w:spacing w:before="0" w:beforeAutospacing="0" w:after="0" w:afterAutospacing="0" w:line="560" w:lineRule="exact"/>
        <w:ind w:firstLine="640" w:firstLineChars="200"/>
        <w:rPr>
          <w:rFonts w:hint="default" w:ascii="黑体" w:hAnsi="黑体" w:eastAsia="仿宋" w:cs="仿宋_GB2312"/>
          <w:color w:val="000000"/>
          <w:sz w:val="32"/>
          <w:szCs w:val="32"/>
          <w:highlight w:val="none"/>
          <w:lang w:val="en-US" w:eastAsia="zh-CN"/>
        </w:rPr>
      </w:pPr>
      <w:r>
        <w:rPr>
          <w:rFonts w:hint="eastAsia" w:ascii="黑体" w:hAnsi="黑体" w:eastAsia="黑体" w:cs="仿宋_GB2312"/>
          <w:color w:val="000000"/>
          <w:sz w:val="32"/>
          <w:szCs w:val="32"/>
          <w:highlight w:val="none"/>
          <w:lang w:val="en-US" w:eastAsia="zh-CN"/>
        </w:rPr>
        <w:t>质量</w:t>
      </w:r>
      <w:r>
        <w:rPr>
          <w:rFonts w:hint="eastAsia" w:ascii="黑体" w:hAnsi="黑体" w:eastAsia="黑体" w:cs="仿宋_GB2312"/>
          <w:color w:val="000000"/>
          <w:sz w:val="32"/>
          <w:szCs w:val="32"/>
          <w:highlight w:val="none"/>
        </w:rPr>
        <w:t>要求</w:t>
      </w:r>
      <w:r>
        <w:rPr>
          <w:rFonts w:hint="eastAsia" w:ascii="黑体" w:hAnsi="黑体" w:eastAsia="黑体" w:cs="仿宋_GB2312"/>
          <w:color w:val="000000"/>
          <w:sz w:val="32"/>
          <w:szCs w:val="32"/>
          <w:highlight w:val="none"/>
          <w:lang w:val="en-US" w:eastAsia="zh-CN"/>
        </w:rPr>
        <w:t xml:space="preserve">  </w:t>
      </w:r>
      <w:r>
        <w:rPr>
          <w:rFonts w:hint="eastAsia" w:ascii="仿宋" w:hAnsi="仿宋" w:eastAsia="仿宋" w:cs="仿宋_GB2312"/>
          <w:color w:val="000000"/>
          <w:sz w:val="32"/>
          <w:szCs w:val="32"/>
          <w:highlight w:val="none"/>
        </w:rPr>
        <w:t>农村生活污水处理设施</w:t>
      </w:r>
      <w:r>
        <w:rPr>
          <w:rFonts w:hint="eastAsia" w:ascii="仿宋" w:hAnsi="仿宋" w:eastAsia="仿宋" w:cs="仿宋_GB2312"/>
          <w:color w:val="000000"/>
          <w:sz w:val="32"/>
          <w:szCs w:val="32"/>
          <w:highlight w:val="none"/>
          <w:lang w:val="en-US" w:eastAsia="zh-CN"/>
        </w:rPr>
        <w:t>运行维护需按照本办法确定的相关要求执行：</w:t>
      </w:r>
    </w:p>
    <w:p>
      <w:pPr>
        <w:pStyle w:val="13"/>
        <w:numPr>
          <w:ilvl w:val="0"/>
          <w:numId w:val="0"/>
        </w:numPr>
        <w:shd w:val="clear" w:color="auto" w:fill="FFFFFF"/>
        <w:spacing w:before="0" w:beforeAutospacing="0" w:after="0" w:afterAutospacing="0" w:line="560" w:lineRule="exact"/>
        <w:ind w:firstLine="640" w:firstLineChars="200"/>
        <w:rPr>
          <w:rFonts w:hint="eastAsia" w:ascii="仿宋" w:hAnsi="仿宋" w:eastAsia="仿宋" w:cs="仿宋_GB2312"/>
          <w:color w:val="000000"/>
          <w:sz w:val="32"/>
          <w:szCs w:val="32"/>
          <w:highlight w:val="none"/>
          <w:lang w:val="en-US" w:eastAsia="zh-CN"/>
        </w:rPr>
      </w:pPr>
      <w:r>
        <w:rPr>
          <w:rFonts w:hint="eastAsia" w:ascii="仿宋" w:hAnsi="仿宋" w:eastAsia="仿宋" w:cs="仿宋_GB2312"/>
          <w:color w:val="000000"/>
          <w:sz w:val="32"/>
          <w:szCs w:val="32"/>
          <w:highlight w:val="none"/>
          <w:lang w:val="en-US" w:eastAsia="zh-CN"/>
        </w:rPr>
        <w:t>1.</w:t>
      </w:r>
      <w:r>
        <w:rPr>
          <w:rFonts w:hint="eastAsia" w:ascii="仿宋" w:hAnsi="仿宋" w:eastAsia="仿宋" w:cs="仿宋_GB2312"/>
          <w:color w:val="000000"/>
          <w:sz w:val="32"/>
          <w:szCs w:val="32"/>
          <w:highlight w:val="none"/>
        </w:rPr>
        <w:t>农村生活污水处理设施的运行维护单位应</w:t>
      </w:r>
      <w:r>
        <w:rPr>
          <w:rFonts w:hint="eastAsia" w:ascii="仿宋" w:hAnsi="仿宋" w:eastAsia="仿宋" w:cs="仿宋_GB2312"/>
          <w:color w:val="000000"/>
          <w:sz w:val="32"/>
          <w:szCs w:val="32"/>
          <w:highlight w:val="none"/>
          <w:lang w:val="en-US" w:eastAsia="zh-CN"/>
        </w:rPr>
        <w:t>按照本办法确定的内容和标准</w:t>
      </w:r>
      <w:r>
        <w:rPr>
          <w:rFonts w:hint="eastAsia" w:ascii="仿宋" w:hAnsi="仿宋" w:eastAsia="仿宋" w:cs="仿宋_GB2312"/>
          <w:color w:val="000000"/>
          <w:sz w:val="32"/>
          <w:szCs w:val="32"/>
          <w:highlight w:val="none"/>
        </w:rPr>
        <w:t>对污水收集管网和污水处理设施进行日常巡查、定期检查</w:t>
      </w:r>
      <w:r>
        <w:rPr>
          <w:rFonts w:hint="eastAsia" w:ascii="仿宋" w:hAnsi="仿宋" w:eastAsia="仿宋" w:cs="仿宋_GB2312"/>
          <w:color w:val="000000"/>
          <w:sz w:val="32"/>
          <w:szCs w:val="32"/>
          <w:highlight w:val="none"/>
          <w:lang w:eastAsia="zh-CN"/>
        </w:rPr>
        <w:t>、</w:t>
      </w:r>
      <w:r>
        <w:rPr>
          <w:rFonts w:hint="eastAsia" w:ascii="仿宋" w:hAnsi="仿宋" w:eastAsia="仿宋" w:cs="仿宋_GB2312"/>
          <w:color w:val="000000"/>
          <w:sz w:val="32"/>
          <w:szCs w:val="32"/>
          <w:highlight w:val="none"/>
        </w:rPr>
        <w:t>周期性维护</w:t>
      </w:r>
      <w:r>
        <w:rPr>
          <w:rFonts w:hint="eastAsia" w:ascii="仿宋" w:hAnsi="仿宋" w:eastAsia="仿宋" w:cs="仿宋_GB2312"/>
          <w:color w:val="000000"/>
          <w:sz w:val="32"/>
          <w:szCs w:val="32"/>
          <w:highlight w:val="none"/>
          <w:lang w:eastAsia="zh-CN"/>
        </w:rPr>
        <w:t>、</w:t>
      </w:r>
      <w:r>
        <w:rPr>
          <w:rFonts w:hint="eastAsia" w:ascii="仿宋" w:hAnsi="仿宋" w:eastAsia="仿宋" w:cs="仿宋_GB2312"/>
          <w:color w:val="000000"/>
          <w:sz w:val="32"/>
          <w:szCs w:val="32"/>
          <w:highlight w:val="none"/>
          <w:lang w:val="en-US" w:eastAsia="zh-CN"/>
        </w:rPr>
        <w:t>维修等工作。</w:t>
      </w:r>
    </w:p>
    <w:p>
      <w:pPr>
        <w:pStyle w:val="13"/>
        <w:numPr>
          <w:ilvl w:val="0"/>
          <w:numId w:val="0"/>
        </w:numPr>
        <w:shd w:val="clear" w:color="auto" w:fill="FFFFFF"/>
        <w:spacing w:before="0" w:beforeAutospacing="0" w:after="0" w:afterAutospacing="0" w:line="560" w:lineRule="exact"/>
        <w:ind w:firstLine="640" w:firstLineChars="200"/>
        <w:rPr>
          <w:rFonts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lang w:val="en-US" w:eastAsia="zh-CN"/>
        </w:rPr>
        <w:t>2.</w:t>
      </w:r>
      <w:r>
        <w:rPr>
          <w:rFonts w:hint="eastAsia" w:ascii="仿宋" w:hAnsi="仿宋" w:eastAsia="仿宋" w:cs="仿宋_GB2312"/>
          <w:color w:val="000000"/>
          <w:sz w:val="32"/>
          <w:szCs w:val="32"/>
          <w:highlight w:val="none"/>
        </w:rPr>
        <w:t>根据农村生活污水处理设施出水</w:t>
      </w:r>
      <w:r>
        <w:rPr>
          <w:rFonts w:hint="eastAsia" w:ascii="仿宋" w:hAnsi="仿宋" w:eastAsia="仿宋" w:cs="仿宋_GB2312"/>
          <w:color w:val="000000"/>
          <w:sz w:val="32"/>
          <w:szCs w:val="32"/>
          <w:highlight w:val="none"/>
          <w:lang w:val="en-US" w:eastAsia="zh-CN"/>
        </w:rPr>
        <w:t>水质应符合设计要求</w:t>
      </w:r>
      <w:r>
        <w:rPr>
          <w:rFonts w:hint="eastAsia" w:ascii="仿宋" w:hAnsi="仿宋" w:eastAsia="仿宋" w:cs="仿宋_GB2312"/>
          <w:color w:val="000000"/>
          <w:sz w:val="32"/>
          <w:szCs w:val="32"/>
          <w:highlight w:val="none"/>
          <w:lang w:eastAsia="zh-CN"/>
        </w:rPr>
        <w:t>，</w:t>
      </w:r>
      <w:r>
        <w:rPr>
          <w:rFonts w:hint="eastAsia" w:ascii="仿宋" w:hAnsi="仿宋" w:eastAsia="仿宋" w:cs="仿宋_GB2312"/>
          <w:color w:val="000000"/>
          <w:sz w:val="32"/>
          <w:szCs w:val="32"/>
          <w:highlight w:val="none"/>
        </w:rPr>
        <w:t>运维单位应在污水处理厂（站）附近公布出水水质标准、责任人及其联系电话、监督电话等内容，接受当地村民监督。</w:t>
      </w:r>
    </w:p>
    <w:p>
      <w:pPr>
        <w:pStyle w:val="13"/>
        <w:shd w:val="clear" w:color="auto" w:fill="FFFFFF"/>
        <w:spacing w:before="0" w:beforeAutospacing="0" w:after="0" w:afterAutospacing="0" w:line="560" w:lineRule="exact"/>
        <w:jc w:val="left"/>
        <w:outlineLvl w:val="0"/>
        <w:rPr>
          <w:rFonts w:hint="eastAsia" w:ascii="黑体" w:hAnsi="黑体" w:eastAsia="仿宋" w:cs="仿宋_GB2312"/>
          <w:color w:val="000000"/>
          <w:sz w:val="32"/>
          <w:szCs w:val="32"/>
          <w:highlight w:val="none"/>
          <w:lang w:val="en-US" w:eastAsia="zh-CN"/>
        </w:rPr>
      </w:pPr>
      <w:r>
        <w:rPr>
          <w:rFonts w:hint="eastAsia" w:ascii="仿宋" w:hAnsi="仿宋" w:eastAsia="仿宋" w:cs="仿宋_GB2312"/>
          <w:color w:val="000000"/>
          <w:sz w:val="32"/>
          <w:szCs w:val="32"/>
          <w:highlight w:val="none"/>
          <w:lang w:val="en-US" w:eastAsia="zh-CN"/>
        </w:rPr>
        <w:t xml:space="preserve">    3.</w:t>
      </w:r>
      <w:r>
        <w:rPr>
          <w:rFonts w:hint="eastAsia" w:ascii="仿宋" w:hAnsi="仿宋" w:eastAsia="仿宋" w:cs="仿宋_GB2312"/>
          <w:color w:val="000000"/>
          <w:sz w:val="32"/>
          <w:szCs w:val="32"/>
          <w:highlight w:val="none"/>
        </w:rPr>
        <w:t>运行维护单位应</w:t>
      </w:r>
      <w:r>
        <w:rPr>
          <w:rFonts w:hint="eastAsia" w:ascii="仿宋" w:hAnsi="仿宋" w:eastAsia="仿宋" w:cs="仿宋_GB2312"/>
          <w:color w:val="000000"/>
          <w:sz w:val="32"/>
          <w:szCs w:val="32"/>
          <w:highlight w:val="none"/>
          <w:lang w:val="en-US" w:eastAsia="zh-CN"/>
        </w:rPr>
        <w:t>规范污泥处置，加强安全与应急处置管理，建立</w:t>
      </w:r>
      <w:r>
        <w:rPr>
          <w:rFonts w:hint="eastAsia" w:ascii="仿宋" w:hAnsi="仿宋" w:eastAsia="仿宋" w:cs="仿宋_GB2312"/>
          <w:color w:val="000000"/>
          <w:sz w:val="32"/>
          <w:szCs w:val="32"/>
          <w:highlight w:val="none"/>
        </w:rPr>
        <w:t>台账管理</w:t>
      </w:r>
      <w:r>
        <w:rPr>
          <w:rFonts w:hint="eastAsia" w:ascii="仿宋" w:hAnsi="仿宋" w:eastAsia="仿宋" w:cs="仿宋_GB2312"/>
          <w:color w:val="000000"/>
          <w:sz w:val="32"/>
          <w:szCs w:val="32"/>
          <w:highlight w:val="none"/>
          <w:lang w:eastAsia="zh-CN"/>
        </w:rPr>
        <w:t>、</w:t>
      </w:r>
      <w:r>
        <w:rPr>
          <w:rFonts w:hint="eastAsia" w:ascii="仿宋" w:hAnsi="仿宋" w:eastAsia="仿宋" w:cs="仿宋_GB2312"/>
          <w:color w:val="000000"/>
          <w:sz w:val="32"/>
          <w:szCs w:val="32"/>
          <w:highlight w:val="none"/>
        </w:rPr>
        <w:t>运维情况报告</w:t>
      </w:r>
      <w:r>
        <w:rPr>
          <w:rFonts w:hint="eastAsia" w:ascii="仿宋" w:hAnsi="仿宋" w:eastAsia="仿宋" w:cs="仿宋_GB2312"/>
          <w:color w:val="000000"/>
          <w:sz w:val="32"/>
          <w:szCs w:val="32"/>
          <w:highlight w:val="none"/>
          <w:lang w:val="en-US" w:eastAsia="zh-CN"/>
        </w:rPr>
        <w:t>及</w:t>
      </w:r>
      <w:r>
        <w:rPr>
          <w:rFonts w:hint="eastAsia" w:ascii="仿宋" w:hAnsi="仿宋" w:eastAsia="仿宋" w:cs="仿宋_GB2312"/>
          <w:color w:val="000000"/>
          <w:sz w:val="32"/>
          <w:szCs w:val="32"/>
          <w:highlight w:val="none"/>
        </w:rPr>
        <w:t>公示制度</w:t>
      </w:r>
      <w:r>
        <w:rPr>
          <w:rFonts w:hint="eastAsia" w:ascii="仿宋" w:hAnsi="仿宋" w:eastAsia="仿宋" w:cs="仿宋_GB2312"/>
          <w:color w:val="000000"/>
          <w:sz w:val="32"/>
          <w:szCs w:val="32"/>
          <w:highlight w:val="none"/>
          <w:lang w:eastAsia="zh-CN"/>
        </w:rPr>
        <w:t>。</w:t>
      </w:r>
    </w:p>
    <w:p>
      <w:pPr>
        <w:pStyle w:val="13"/>
        <w:shd w:val="clear" w:color="auto" w:fill="FFFFFF"/>
        <w:spacing w:before="0" w:beforeAutospacing="0" w:after="0" w:afterAutospacing="0" w:line="560" w:lineRule="exact"/>
        <w:ind w:firstLine="640" w:firstLineChars="200"/>
        <w:jc w:val="left"/>
        <w:rPr>
          <w:rFonts w:ascii="仿宋" w:hAnsi="仿宋" w:eastAsia="仿宋" w:cs="仿宋_GB2312"/>
          <w:color w:val="000000"/>
          <w:sz w:val="32"/>
          <w:szCs w:val="32"/>
          <w:highlight w:val="none"/>
        </w:rPr>
      </w:pPr>
      <w:r>
        <w:rPr>
          <w:rFonts w:hint="eastAsia" w:ascii="黑体" w:hAnsi="黑体" w:eastAsia="黑体" w:cs="仿宋_GB2312"/>
          <w:color w:val="000000"/>
          <w:sz w:val="32"/>
          <w:szCs w:val="32"/>
          <w:highlight w:val="none"/>
        </w:rPr>
        <w:t>监督考核</w:t>
      </w:r>
      <w:r>
        <w:rPr>
          <w:rFonts w:hint="eastAsia" w:ascii="黑体" w:hAnsi="黑体" w:eastAsia="黑体" w:cs="仿宋_GB2312"/>
          <w:color w:val="000000"/>
          <w:sz w:val="32"/>
          <w:szCs w:val="32"/>
          <w:highlight w:val="none"/>
          <w:lang w:val="en-US" w:eastAsia="zh-CN"/>
        </w:rPr>
        <w:t xml:space="preserve">  </w:t>
      </w:r>
      <w:r>
        <w:rPr>
          <w:rFonts w:hint="eastAsia" w:ascii="仿宋" w:hAnsi="仿宋" w:eastAsia="仿宋" w:cs="仿宋_GB2312"/>
          <w:color w:val="000000"/>
          <w:sz w:val="32"/>
          <w:szCs w:val="32"/>
          <w:highlight w:val="none"/>
        </w:rPr>
        <w:t>农村生活污水处理设施运维管理</w:t>
      </w:r>
      <w:r>
        <w:rPr>
          <w:rFonts w:hint="eastAsia" w:ascii="仿宋" w:hAnsi="仿宋" w:eastAsia="仿宋" w:cs="仿宋_GB2312"/>
          <w:color w:val="000000"/>
          <w:sz w:val="32"/>
          <w:szCs w:val="32"/>
          <w:highlight w:val="none"/>
          <w:lang w:val="en-US" w:eastAsia="zh-CN"/>
        </w:rPr>
        <w:t>建立</w:t>
      </w:r>
      <w:r>
        <w:rPr>
          <w:rFonts w:hint="eastAsia" w:ascii="仿宋" w:hAnsi="仿宋" w:eastAsia="仿宋" w:cs="仿宋_GB2312"/>
          <w:color w:val="000000"/>
          <w:sz w:val="32"/>
          <w:szCs w:val="32"/>
          <w:highlight w:val="none"/>
        </w:rPr>
        <w:t>年度考核</w:t>
      </w:r>
      <w:r>
        <w:rPr>
          <w:rFonts w:hint="eastAsia" w:ascii="仿宋" w:hAnsi="仿宋" w:eastAsia="仿宋" w:cs="仿宋_GB2312"/>
          <w:color w:val="000000"/>
          <w:sz w:val="32"/>
          <w:szCs w:val="32"/>
          <w:highlight w:val="none"/>
          <w:lang w:val="en-US" w:eastAsia="zh-CN"/>
        </w:rPr>
        <w:t>制度</w:t>
      </w:r>
      <w:r>
        <w:rPr>
          <w:rFonts w:hint="eastAsia" w:ascii="仿宋" w:hAnsi="仿宋" w:eastAsia="仿宋" w:cs="仿宋_GB2312"/>
          <w:color w:val="000000"/>
          <w:sz w:val="32"/>
          <w:szCs w:val="32"/>
          <w:highlight w:val="none"/>
        </w:rPr>
        <w:t>，由区主管部门组织实施。</w:t>
      </w:r>
    </w:p>
    <w:p>
      <w:pPr>
        <w:pStyle w:val="13"/>
        <w:shd w:val="clear" w:color="auto" w:fill="FFFFFF"/>
        <w:spacing w:before="0" w:beforeAutospacing="0" w:after="0" w:afterAutospacing="0" w:line="560" w:lineRule="exact"/>
        <w:ind w:firstLine="640" w:firstLineChars="200"/>
        <w:jc w:val="left"/>
        <w:rPr>
          <w:rFonts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rPr>
        <w:t>资金保障</w:t>
      </w:r>
      <w:r>
        <w:rPr>
          <w:rFonts w:hint="eastAsia" w:ascii="仿宋" w:hAnsi="仿宋" w:eastAsia="仿宋" w:cs="仿宋_GB2312"/>
          <w:color w:val="000000"/>
          <w:sz w:val="32"/>
          <w:szCs w:val="32"/>
          <w:highlight w:val="none"/>
        </w:rPr>
        <w:t xml:space="preserve"> 农村生活污水处理设施的运行维护管理经费按</w:t>
      </w:r>
      <w:r>
        <w:rPr>
          <w:rFonts w:hint="eastAsia" w:ascii="仿宋" w:hAnsi="仿宋" w:eastAsia="仿宋" w:cs="仿宋_GB2312"/>
          <w:color w:val="000000"/>
          <w:sz w:val="32"/>
          <w:szCs w:val="32"/>
          <w:highlight w:val="none"/>
          <w:lang w:val="en-US" w:eastAsia="zh-CN"/>
        </w:rPr>
        <w:t>照</w:t>
      </w:r>
      <w:r>
        <w:rPr>
          <w:rFonts w:hint="eastAsia" w:ascii="仿宋" w:hAnsi="仿宋" w:eastAsia="仿宋" w:cs="仿宋_GB2312"/>
          <w:color w:val="000000"/>
          <w:sz w:val="32"/>
          <w:szCs w:val="32"/>
          <w:highlight w:val="none"/>
        </w:rPr>
        <w:t>“谁使用、谁付费”原则，由各属地政府负担，第三方绩效考核工作经费由区财政负担。</w:t>
      </w:r>
    </w:p>
    <w:p>
      <w:pPr>
        <w:pStyle w:val="13"/>
        <w:shd w:val="clear" w:color="auto" w:fill="FFFFFF"/>
        <w:spacing w:before="0" w:beforeAutospacing="0" w:after="0" w:afterAutospacing="0" w:line="560" w:lineRule="exact"/>
        <w:ind w:firstLine="640" w:firstLineChars="200"/>
        <w:jc w:val="left"/>
        <w:rPr>
          <w:rFonts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本办法自</w:t>
      </w:r>
      <w:r>
        <w:rPr>
          <w:rFonts w:hint="eastAsia" w:ascii="仿宋" w:hAnsi="仿宋" w:eastAsia="仿宋" w:cs="仿宋_GB2312"/>
          <w:color w:val="000000"/>
          <w:sz w:val="32"/>
          <w:szCs w:val="32"/>
          <w:highlight w:val="none"/>
          <w:lang w:val="en-US" w:eastAsia="zh-CN"/>
        </w:rPr>
        <w:t>2023</w:t>
      </w:r>
      <w:r>
        <w:rPr>
          <w:rFonts w:hint="eastAsia" w:ascii="仿宋" w:hAnsi="仿宋" w:eastAsia="仿宋" w:cs="仿宋_GB2312"/>
          <w:color w:val="000000"/>
          <w:sz w:val="32"/>
          <w:szCs w:val="32"/>
          <w:highlight w:val="none"/>
        </w:rPr>
        <w:t>年</w:t>
      </w:r>
      <w:r>
        <w:rPr>
          <w:rFonts w:hint="eastAsia" w:ascii="仿宋" w:hAnsi="仿宋" w:eastAsia="仿宋" w:cs="仿宋_GB2312"/>
          <w:color w:val="000000"/>
          <w:sz w:val="32"/>
          <w:szCs w:val="32"/>
          <w:highlight w:val="none"/>
          <w:lang w:val="en-US" w:eastAsia="zh-CN"/>
        </w:rPr>
        <w:t>1</w:t>
      </w:r>
      <w:r>
        <w:rPr>
          <w:rFonts w:hint="eastAsia" w:ascii="仿宋" w:hAnsi="仿宋" w:eastAsia="仿宋" w:cs="仿宋_GB2312"/>
          <w:color w:val="000000"/>
          <w:sz w:val="32"/>
          <w:szCs w:val="32"/>
          <w:highlight w:val="none"/>
        </w:rPr>
        <w:t>月</w:t>
      </w:r>
      <w:r>
        <w:rPr>
          <w:rFonts w:hint="eastAsia" w:ascii="仿宋" w:hAnsi="仿宋" w:eastAsia="仿宋" w:cs="仿宋_GB2312"/>
          <w:color w:val="000000"/>
          <w:sz w:val="32"/>
          <w:szCs w:val="32"/>
          <w:highlight w:val="none"/>
          <w:lang w:val="en-US" w:eastAsia="zh-CN"/>
        </w:rPr>
        <w:t>1</w:t>
      </w:r>
      <w:r>
        <w:rPr>
          <w:rFonts w:hint="eastAsia" w:ascii="仿宋" w:hAnsi="仿宋" w:eastAsia="仿宋" w:cs="仿宋_GB2312"/>
          <w:color w:val="000000"/>
          <w:sz w:val="32"/>
          <w:szCs w:val="32"/>
          <w:highlight w:val="none"/>
        </w:rPr>
        <w:t>日起正式实施，有效期至</w:t>
      </w:r>
      <w:r>
        <w:rPr>
          <w:rFonts w:hint="eastAsia" w:ascii="仿宋" w:hAnsi="仿宋" w:eastAsia="仿宋" w:cs="仿宋_GB2312"/>
          <w:color w:val="000000"/>
          <w:sz w:val="32"/>
          <w:szCs w:val="32"/>
          <w:highlight w:val="none"/>
          <w:lang w:val="en-US" w:eastAsia="zh-CN"/>
        </w:rPr>
        <w:t>2025</w:t>
      </w:r>
      <w:r>
        <w:rPr>
          <w:rFonts w:hint="eastAsia" w:ascii="仿宋" w:hAnsi="仿宋" w:eastAsia="仿宋" w:cs="仿宋_GB2312"/>
          <w:color w:val="000000"/>
          <w:sz w:val="32"/>
          <w:szCs w:val="32"/>
          <w:highlight w:val="none"/>
        </w:rPr>
        <w:t>年</w:t>
      </w:r>
      <w:r>
        <w:rPr>
          <w:rFonts w:hint="eastAsia" w:ascii="仿宋" w:hAnsi="仿宋" w:eastAsia="仿宋" w:cs="仿宋_GB2312"/>
          <w:color w:val="000000"/>
          <w:sz w:val="32"/>
          <w:szCs w:val="32"/>
          <w:highlight w:val="none"/>
          <w:lang w:val="en-US" w:eastAsia="zh-CN"/>
        </w:rPr>
        <w:t>12</w:t>
      </w:r>
      <w:r>
        <w:rPr>
          <w:rFonts w:hint="eastAsia" w:ascii="仿宋" w:hAnsi="仿宋" w:eastAsia="仿宋" w:cs="仿宋_GB2312"/>
          <w:color w:val="000000"/>
          <w:sz w:val="32"/>
          <w:szCs w:val="32"/>
          <w:highlight w:val="none"/>
        </w:rPr>
        <w:t>月</w:t>
      </w:r>
      <w:r>
        <w:rPr>
          <w:rFonts w:hint="eastAsia" w:ascii="仿宋" w:hAnsi="仿宋" w:eastAsia="仿宋" w:cs="仿宋_GB2312"/>
          <w:color w:val="000000"/>
          <w:sz w:val="32"/>
          <w:szCs w:val="32"/>
          <w:highlight w:val="none"/>
          <w:lang w:val="en-US" w:eastAsia="zh-CN"/>
        </w:rPr>
        <w:t>31</w:t>
      </w:r>
      <w:r>
        <w:rPr>
          <w:rFonts w:hint="eastAsia" w:ascii="仿宋" w:hAnsi="仿宋" w:eastAsia="仿宋" w:cs="仿宋_GB2312"/>
          <w:color w:val="000000"/>
          <w:sz w:val="32"/>
          <w:szCs w:val="32"/>
          <w:highlight w:val="none"/>
        </w:rPr>
        <w:t>日。</w:t>
      </w:r>
    </w:p>
    <w:p>
      <w:pPr>
        <w:pStyle w:val="13"/>
        <w:shd w:val="clear" w:color="auto" w:fill="FFFFFF"/>
        <w:spacing w:before="0" w:beforeAutospacing="0" w:after="0" w:afterAutospacing="0" w:line="480" w:lineRule="atLeast"/>
        <w:ind w:firstLine="640" w:firstLineChars="200"/>
        <w:rPr>
          <w:rFonts w:ascii="仿宋" w:hAnsi="仿宋" w:eastAsia="仿宋" w:cs="仿宋_GB2312"/>
          <w:color w:val="000000"/>
          <w:sz w:val="32"/>
          <w:szCs w:val="32"/>
          <w:highlight w:val="none"/>
        </w:rPr>
      </w:pPr>
    </w:p>
    <w:p/>
    <w:sectPr>
      <w:headerReference r:id="rId3" w:type="default"/>
      <w:footerReference r:id="rId4" w:type="default"/>
      <w:footerReference r:id="rId5" w:type="even"/>
      <w:pgSz w:w="11906" w:h="16838"/>
      <w:pgMar w:top="2098" w:right="1558" w:bottom="1985" w:left="1560"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360" w:right="160"/>
      <w:jc w:val="right"/>
      <w:rPr>
        <w:rFonts w:ascii="宋体" w:hAnsi="宋体"/>
        <w:sz w:val="32"/>
        <w:szCs w:val="32"/>
      </w:rPr>
    </w:pPr>
    <w:r>
      <w:rPr>
        <w:rFonts w:hint="eastAsia" w:ascii="宋体" w:hAnsi="宋体"/>
        <w:sz w:val="32"/>
        <w:szCs w:val="32"/>
      </w:rPr>
      <w:t xml:space="preserve">— </w:t>
    </w:r>
    <w:r>
      <w:rPr>
        <w:rFonts w:ascii="宋体" w:hAnsi="宋体"/>
        <w:sz w:val="32"/>
        <w:szCs w:val="32"/>
      </w:rPr>
      <w:fldChar w:fldCharType="begin"/>
    </w:r>
    <w:r>
      <w:rPr>
        <w:rFonts w:ascii="宋体" w:hAnsi="宋体"/>
        <w:sz w:val="32"/>
        <w:szCs w:val="32"/>
      </w:rPr>
      <w:instrText xml:space="preserve"> PAGE   \* MERGEFORMAT </w:instrText>
    </w:r>
    <w:r>
      <w:rPr>
        <w:rFonts w:ascii="宋体" w:hAnsi="宋体"/>
        <w:sz w:val="32"/>
        <w:szCs w:val="32"/>
      </w:rPr>
      <w:fldChar w:fldCharType="separate"/>
    </w:r>
    <w:r>
      <w:rPr>
        <w:rFonts w:ascii="宋体" w:hAnsi="宋体"/>
        <w:sz w:val="32"/>
        <w:szCs w:val="32"/>
        <w:lang w:val="zh-CN"/>
      </w:rPr>
      <w:t>1</w:t>
    </w:r>
    <w:r>
      <w:rPr>
        <w:rFonts w:ascii="宋体" w:hAnsi="宋体"/>
        <w:sz w:val="32"/>
        <w:szCs w:val="32"/>
      </w:rPr>
      <w:fldChar w:fldCharType="end"/>
    </w:r>
    <w:r>
      <w:rPr>
        <w:rFonts w:hint="eastAsia" w:ascii="宋体" w:hAnsi="宋体"/>
        <w:sz w:val="32"/>
        <w:szCs w:val="32"/>
      </w:rPr>
      <w:t xml:space="preserve"> —</w:t>
    </w:r>
  </w:p>
  <w:p>
    <w:pPr>
      <w:pStyle w:val="11"/>
      <w:ind w:right="9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sz w:val="32"/>
        <w:szCs w:val="32"/>
      </w:rPr>
    </w:pPr>
    <w:r>
      <w:rPr>
        <w:rFonts w:hint="eastAsia" w:ascii="宋体" w:hAnsi="宋体"/>
        <w:sz w:val="32"/>
        <w:szCs w:val="32"/>
      </w:rPr>
      <w:t>—</w:t>
    </w:r>
    <w:r>
      <w:rPr>
        <w:rFonts w:ascii="宋体" w:hAnsi="宋体"/>
        <w:sz w:val="32"/>
        <w:szCs w:val="32"/>
      </w:rPr>
      <w:t xml:space="preserve"> </w:t>
    </w:r>
    <w:r>
      <w:rPr>
        <w:rFonts w:ascii="宋体" w:hAnsi="宋体"/>
        <w:sz w:val="32"/>
        <w:szCs w:val="32"/>
      </w:rPr>
      <w:fldChar w:fldCharType="begin"/>
    </w:r>
    <w:r>
      <w:rPr>
        <w:rFonts w:ascii="宋体" w:hAnsi="宋体"/>
        <w:sz w:val="32"/>
        <w:szCs w:val="32"/>
      </w:rPr>
      <w:instrText xml:space="preserve"> PAGE   \* MERGEFORMAT </w:instrText>
    </w:r>
    <w:r>
      <w:rPr>
        <w:rFonts w:ascii="宋体" w:hAnsi="宋体"/>
        <w:sz w:val="32"/>
        <w:szCs w:val="32"/>
      </w:rPr>
      <w:fldChar w:fldCharType="separate"/>
    </w:r>
    <w:r>
      <w:rPr>
        <w:rFonts w:ascii="宋体" w:hAnsi="宋体"/>
        <w:sz w:val="32"/>
        <w:szCs w:val="32"/>
        <w:lang w:val="zh-CN"/>
      </w:rPr>
      <w:t>2</w:t>
    </w:r>
    <w:r>
      <w:rPr>
        <w:rFonts w:ascii="宋体" w:hAnsi="宋体"/>
        <w:sz w:val="32"/>
        <w:szCs w:val="32"/>
      </w:rPr>
      <w:fldChar w:fldCharType="end"/>
    </w:r>
    <w:r>
      <w:rPr>
        <w:rFonts w:hint="eastAsia" w:ascii="宋体" w:hAnsi="宋体"/>
        <w:sz w:val="32"/>
        <w:szCs w:val="32"/>
      </w:rPr>
      <w:t xml:space="preserve"> —</w: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ZGViNGU5NGE5ZGQzNGM1OWRkNTEzZjIwY2ZhYzMifQ=="/>
  </w:docVars>
  <w:rsids>
    <w:rsidRoot w:val="00715C6C"/>
    <w:rsid w:val="00006929"/>
    <w:rsid w:val="00006BC7"/>
    <w:rsid w:val="00007A7E"/>
    <w:rsid w:val="00007E1A"/>
    <w:rsid w:val="000106E1"/>
    <w:rsid w:val="00010DC9"/>
    <w:rsid w:val="00010DFE"/>
    <w:rsid w:val="000117DF"/>
    <w:rsid w:val="00012907"/>
    <w:rsid w:val="000146CA"/>
    <w:rsid w:val="00015A9B"/>
    <w:rsid w:val="00020BF2"/>
    <w:rsid w:val="00021BD0"/>
    <w:rsid w:val="000234B4"/>
    <w:rsid w:val="00024225"/>
    <w:rsid w:val="0002433E"/>
    <w:rsid w:val="00026F27"/>
    <w:rsid w:val="00030209"/>
    <w:rsid w:val="00032293"/>
    <w:rsid w:val="00032442"/>
    <w:rsid w:val="0003340A"/>
    <w:rsid w:val="0003539E"/>
    <w:rsid w:val="000356FA"/>
    <w:rsid w:val="000357C0"/>
    <w:rsid w:val="0003592B"/>
    <w:rsid w:val="00037085"/>
    <w:rsid w:val="000373BA"/>
    <w:rsid w:val="0004088C"/>
    <w:rsid w:val="00040CBE"/>
    <w:rsid w:val="00041872"/>
    <w:rsid w:val="00041B65"/>
    <w:rsid w:val="00043F36"/>
    <w:rsid w:val="00043FB8"/>
    <w:rsid w:val="00050234"/>
    <w:rsid w:val="000526A4"/>
    <w:rsid w:val="00055114"/>
    <w:rsid w:val="000569FC"/>
    <w:rsid w:val="000572BB"/>
    <w:rsid w:val="00062773"/>
    <w:rsid w:val="00063F89"/>
    <w:rsid w:val="000642C0"/>
    <w:rsid w:val="0006589A"/>
    <w:rsid w:val="0006622D"/>
    <w:rsid w:val="00071AE4"/>
    <w:rsid w:val="00071DFD"/>
    <w:rsid w:val="000721FB"/>
    <w:rsid w:val="00073D1C"/>
    <w:rsid w:val="000745DA"/>
    <w:rsid w:val="00074FDC"/>
    <w:rsid w:val="000773AD"/>
    <w:rsid w:val="000804EB"/>
    <w:rsid w:val="00081B59"/>
    <w:rsid w:val="00081F5C"/>
    <w:rsid w:val="00082B56"/>
    <w:rsid w:val="00083320"/>
    <w:rsid w:val="00084135"/>
    <w:rsid w:val="00084178"/>
    <w:rsid w:val="00085B50"/>
    <w:rsid w:val="00085DAB"/>
    <w:rsid w:val="0008660A"/>
    <w:rsid w:val="00086C7A"/>
    <w:rsid w:val="0009164B"/>
    <w:rsid w:val="00092418"/>
    <w:rsid w:val="0009524E"/>
    <w:rsid w:val="00095826"/>
    <w:rsid w:val="000A0B27"/>
    <w:rsid w:val="000A218A"/>
    <w:rsid w:val="000A5589"/>
    <w:rsid w:val="000A5FA1"/>
    <w:rsid w:val="000B120B"/>
    <w:rsid w:val="000B327B"/>
    <w:rsid w:val="000B5223"/>
    <w:rsid w:val="000B682E"/>
    <w:rsid w:val="000B7A53"/>
    <w:rsid w:val="000B7C61"/>
    <w:rsid w:val="000C00C6"/>
    <w:rsid w:val="000C0416"/>
    <w:rsid w:val="000C1260"/>
    <w:rsid w:val="000C1870"/>
    <w:rsid w:val="000C4D3D"/>
    <w:rsid w:val="000C60D4"/>
    <w:rsid w:val="000D0959"/>
    <w:rsid w:val="000D2764"/>
    <w:rsid w:val="000D3C64"/>
    <w:rsid w:val="000D4F23"/>
    <w:rsid w:val="000D7252"/>
    <w:rsid w:val="000D7CE3"/>
    <w:rsid w:val="000E02BE"/>
    <w:rsid w:val="000E2618"/>
    <w:rsid w:val="000E3442"/>
    <w:rsid w:val="000E3590"/>
    <w:rsid w:val="000E382E"/>
    <w:rsid w:val="000E4DB7"/>
    <w:rsid w:val="000E53BB"/>
    <w:rsid w:val="000E7C58"/>
    <w:rsid w:val="000F049E"/>
    <w:rsid w:val="000F2E1C"/>
    <w:rsid w:val="000F426C"/>
    <w:rsid w:val="000F5522"/>
    <w:rsid w:val="00101A4F"/>
    <w:rsid w:val="00104FC9"/>
    <w:rsid w:val="001055B3"/>
    <w:rsid w:val="00105BC1"/>
    <w:rsid w:val="00105BE0"/>
    <w:rsid w:val="001061B3"/>
    <w:rsid w:val="001063F2"/>
    <w:rsid w:val="0011018F"/>
    <w:rsid w:val="0011235C"/>
    <w:rsid w:val="0011291B"/>
    <w:rsid w:val="0011403D"/>
    <w:rsid w:val="001146F5"/>
    <w:rsid w:val="001147CB"/>
    <w:rsid w:val="0011533D"/>
    <w:rsid w:val="00116D81"/>
    <w:rsid w:val="0012242B"/>
    <w:rsid w:val="00123B52"/>
    <w:rsid w:val="00124B2B"/>
    <w:rsid w:val="00125F87"/>
    <w:rsid w:val="0012603E"/>
    <w:rsid w:val="00126BEF"/>
    <w:rsid w:val="00127248"/>
    <w:rsid w:val="00132039"/>
    <w:rsid w:val="0013249B"/>
    <w:rsid w:val="00132989"/>
    <w:rsid w:val="00132BAE"/>
    <w:rsid w:val="00133D5A"/>
    <w:rsid w:val="00134860"/>
    <w:rsid w:val="00134E9B"/>
    <w:rsid w:val="0013736F"/>
    <w:rsid w:val="0013797F"/>
    <w:rsid w:val="00142696"/>
    <w:rsid w:val="00143285"/>
    <w:rsid w:val="001437C8"/>
    <w:rsid w:val="00146C30"/>
    <w:rsid w:val="00147454"/>
    <w:rsid w:val="00150AC8"/>
    <w:rsid w:val="00152DAC"/>
    <w:rsid w:val="001532B1"/>
    <w:rsid w:val="00153300"/>
    <w:rsid w:val="00153D37"/>
    <w:rsid w:val="00153E96"/>
    <w:rsid w:val="001549FE"/>
    <w:rsid w:val="00154C2F"/>
    <w:rsid w:val="00154F5D"/>
    <w:rsid w:val="00155A77"/>
    <w:rsid w:val="00155D4C"/>
    <w:rsid w:val="001573D3"/>
    <w:rsid w:val="00162B2F"/>
    <w:rsid w:val="0016567B"/>
    <w:rsid w:val="00165E0D"/>
    <w:rsid w:val="001662B3"/>
    <w:rsid w:val="00167163"/>
    <w:rsid w:val="001719B1"/>
    <w:rsid w:val="00172E42"/>
    <w:rsid w:val="001731DF"/>
    <w:rsid w:val="001740D8"/>
    <w:rsid w:val="001756E0"/>
    <w:rsid w:val="0017641E"/>
    <w:rsid w:val="00176E5F"/>
    <w:rsid w:val="00177C95"/>
    <w:rsid w:val="00180936"/>
    <w:rsid w:val="001815B9"/>
    <w:rsid w:val="00182919"/>
    <w:rsid w:val="0018384C"/>
    <w:rsid w:val="00184A51"/>
    <w:rsid w:val="00185AB1"/>
    <w:rsid w:val="00185F4A"/>
    <w:rsid w:val="001877CB"/>
    <w:rsid w:val="0019032D"/>
    <w:rsid w:val="00190465"/>
    <w:rsid w:val="00190521"/>
    <w:rsid w:val="00190A77"/>
    <w:rsid w:val="00193803"/>
    <w:rsid w:val="00196A36"/>
    <w:rsid w:val="001A2DE3"/>
    <w:rsid w:val="001A39A7"/>
    <w:rsid w:val="001A4382"/>
    <w:rsid w:val="001A69D8"/>
    <w:rsid w:val="001B192B"/>
    <w:rsid w:val="001B2342"/>
    <w:rsid w:val="001B2761"/>
    <w:rsid w:val="001B2C9C"/>
    <w:rsid w:val="001B4043"/>
    <w:rsid w:val="001B6935"/>
    <w:rsid w:val="001C0702"/>
    <w:rsid w:val="001C0ACE"/>
    <w:rsid w:val="001C1615"/>
    <w:rsid w:val="001C1FF3"/>
    <w:rsid w:val="001C321E"/>
    <w:rsid w:val="001C38BA"/>
    <w:rsid w:val="001C414D"/>
    <w:rsid w:val="001C45EE"/>
    <w:rsid w:val="001C556B"/>
    <w:rsid w:val="001C577C"/>
    <w:rsid w:val="001C760B"/>
    <w:rsid w:val="001D02C5"/>
    <w:rsid w:val="001D1B95"/>
    <w:rsid w:val="001D21A7"/>
    <w:rsid w:val="001D22EB"/>
    <w:rsid w:val="001D4EE1"/>
    <w:rsid w:val="001E2A91"/>
    <w:rsid w:val="001E2BFE"/>
    <w:rsid w:val="001E44EC"/>
    <w:rsid w:val="001E4BA3"/>
    <w:rsid w:val="001E50BD"/>
    <w:rsid w:val="001E5BF9"/>
    <w:rsid w:val="001E701B"/>
    <w:rsid w:val="001E7400"/>
    <w:rsid w:val="001F02B7"/>
    <w:rsid w:val="001F053D"/>
    <w:rsid w:val="001F2B55"/>
    <w:rsid w:val="001F3016"/>
    <w:rsid w:val="001F46F7"/>
    <w:rsid w:val="001F49BB"/>
    <w:rsid w:val="001F67C4"/>
    <w:rsid w:val="001F69B1"/>
    <w:rsid w:val="0020175F"/>
    <w:rsid w:val="00201F18"/>
    <w:rsid w:val="002033AB"/>
    <w:rsid w:val="0020412F"/>
    <w:rsid w:val="00206C7F"/>
    <w:rsid w:val="00206FDB"/>
    <w:rsid w:val="00207325"/>
    <w:rsid w:val="00207535"/>
    <w:rsid w:val="00211B35"/>
    <w:rsid w:val="00211CF2"/>
    <w:rsid w:val="00212913"/>
    <w:rsid w:val="00213D7A"/>
    <w:rsid w:val="0021526C"/>
    <w:rsid w:val="002158A0"/>
    <w:rsid w:val="0021638B"/>
    <w:rsid w:val="0021689F"/>
    <w:rsid w:val="0022286D"/>
    <w:rsid w:val="00222A19"/>
    <w:rsid w:val="002235BC"/>
    <w:rsid w:val="002240E4"/>
    <w:rsid w:val="002255C1"/>
    <w:rsid w:val="002308A4"/>
    <w:rsid w:val="00230C2C"/>
    <w:rsid w:val="002316D2"/>
    <w:rsid w:val="00231BB1"/>
    <w:rsid w:val="0023254C"/>
    <w:rsid w:val="002335BE"/>
    <w:rsid w:val="00235201"/>
    <w:rsid w:val="00235794"/>
    <w:rsid w:val="0023686D"/>
    <w:rsid w:val="00236F12"/>
    <w:rsid w:val="0024092F"/>
    <w:rsid w:val="0024098D"/>
    <w:rsid w:val="002409BC"/>
    <w:rsid w:val="00241A84"/>
    <w:rsid w:val="00241E7E"/>
    <w:rsid w:val="002421B3"/>
    <w:rsid w:val="00243319"/>
    <w:rsid w:val="00243A82"/>
    <w:rsid w:val="0024484B"/>
    <w:rsid w:val="00244DFC"/>
    <w:rsid w:val="0024505C"/>
    <w:rsid w:val="0024543F"/>
    <w:rsid w:val="0024594A"/>
    <w:rsid w:val="002462E1"/>
    <w:rsid w:val="00246C72"/>
    <w:rsid w:val="00250227"/>
    <w:rsid w:val="002506BD"/>
    <w:rsid w:val="00250F2B"/>
    <w:rsid w:val="00250F6E"/>
    <w:rsid w:val="00253B83"/>
    <w:rsid w:val="00253E7D"/>
    <w:rsid w:val="002559F8"/>
    <w:rsid w:val="002561D9"/>
    <w:rsid w:val="00256491"/>
    <w:rsid w:val="002565FE"/>
    <w:rsid w:val="002567F3"/>
    <w:rsid w:val="00264F6D"/>
    <w:rsid w:val="002664D3"/>
    <w:rsid w:val="00270F28"/>
    <w:rsid w:val="002731D4"/>
    <w:rsid w:val="002736A6"/>
    <w:rsid w:val="00273E94"/>
    <w:rsid w:val="00274B91"/>
    <w:rsid w:val="002755C8"/>
    <w:rsid w:val="00275D2E"/>
    <w:rsid w:val="00276FC6"/>
    <w:rsid w:val="00280F3F"/>
    <w:rsid w:val="00281752"/>
    <w:rsid w:val="00282D3E"/>
    <w:rsid w:val="00284624"/>
    <w:rsid w:val="002851F2"/>
    <w:rsid w:val="00286D5E"/>
    <w:rsid w:val="00287A5C"/>
    <w:rsid w:val="002914D7"/>
    <w:rsid w:val="0029646A"/>
    <w:rsid w:val="00296D13"/>
    <w:rsid w:val="00297655"/>
    <w:rsid w:val="002A0A1C"/>
    <w:rsid w:val="002A0CBB"/>
    <w:rsid w:val="002A2B85"/>
    <w:rsid w:val="002A2E6C"/>
    <w:rsid w:val="002A4E4A"/>
    <w:rsid w:val="002A5059"/>
    <w:rsid w:val="002A70C1"/>
    <w:rsid w:val="002B11E0"/>
    <w:rsid w:val="002B1B95"/>
    <w:rsid w:val="002B24A4"/>
    <w:rsid w:val="002B55F0"/>
    <w:rsid w:val="002B6BAB"/>
    <w:rsid w:val="002B701C"/>
    <w:rsid w:val="002C199E"/>
    <w:rsid w:val="002C1A7D"/>
    <w:rsid w:val="002C1D24"/>
    <w:rsid w:val="002C28A6"/>
    <w:rsid w:val="002C351F"/>
    <w:rsid w:val="002C4BBD"/>
    <w:rsid w:val="002C628E"/>
    <w:rsid w:val="002C705E"/>
    <w:rsid w:val="002C76B1"/>
    <w:rsid w:val="002C7E9E"/>
    <w:rsid w:val="002D10D8"/>
    <w:rsid w:val="002D11F4"/>
    <w:rsid w:val="002D7070"/>
    <w:rsid w:val="002D73E0"/>
    <w:rsid w:val="002E2DFC"/>
    <w:rsid w:val="002E33C7"/>
    <w:rsid w:val="002E44BC"/>
    <w:rsid w:val="002E52C7"/>
    <w:rsid w:val="002E5C74"/>
    <w:rsid w:val="002E7923"/>
    <w:rsid w:val="002F1159"/>
    <w:rsid w:val="002F1377"/>
    <w:rsid w:val="002F1B44"/>
    <w:rsid w:val="002F1C46"/>
    <w:rsid w:val="002F2F61"/>
    <w:rsid w:val="002F46F6"/>
    <w:rsid w:val="002F610C"/>
    <w:rsid w:val="00300C35"/>
    <w:rsid w:val="00301BFF"/>
    <w:rsid w:val="00302DD8"/>
    <w:rsid w:val="00304F19"/>
    <w:rsid w:val="00305D42"/>
    <w:rsid w:val="00310F8B"/>
    <w:rsid w:val="00311857"/>
    <w:rsid w:val="00313FAA"/>
    <w:rsid w:val="00314C64"/>
    <w:rsid w:val="0031786A"/>
    <w:rsid w:val="00320BBA"/>
    <w:rsid w:val="003213EF"/>
    <w:rsid w:val="00321733"/>
    <w:rsid w:val="00323F2B"/>
    <w:rsid w:val="0032621E"/>
    <w:rsid w:val="00326E5D"/>
    <w:rsid w:val="0033058D"/>
    <w:rsid w:val="00331455"/>
    <w:rsid w:val="00331920"/>
    <w:rsid w:val="00332E8F"/>
    <w:rsid w:val="003332EF"/>
    <w:rsid w:val="0033425B"/>
    <w:rsid w:val="00335069"/>
    <w:rsid w:val="003367C3"/>
    <w:rsid w:val="003408BE"/>
    <w:rsid w:val="00341246"/>
    <w:rsid w:val="00342046"/>
    <w:rsid w:val="003424CA"/>
    <w:rsid w:val="00342D45"/>
    <w:rsid w:val="00343D23"/>
    <w:rsid w:val="00343F8A"/>
    <w:rsid w:val="00344CC1"/>
    <w:rsid w:val="003470DE"/>
    <w:rsid w:val="00347FBC"/>
    <w:rsid w:val="0035139D"/>
    <w:rsid w:val="0035268D"/>
    <w:rsid w:val="003528D3"/>
    <w:rsid w:val="00353AFA"/>
    <w:rsid w:val="00354F09"/>
    <w:rsid w:val="003559FD"/>
    <w:rsid w:val="00356347"/>
    <w:rsid w:val="00357898"/>
    <w:rsid w:val="00362B9E"/>
    <w:rsid w:val="0036553C"/>
    <w:rsid w:val="003676D6"/>
    <w:rsid w:val="00370B86"/>
    <w:rsid w:val="00372274"/>
    <w:rsid w:val="003725D6"/>
    <w:rsid w:val="00373C05"/>
    <w:rsid w:val="00375673"/>
    <w:rsid w:val="00383B6E"/>
    <w:rsid w:val="003840C9"/>
    <w:rsid w:val="00386D0A"/>
    <w:rsid w:val="00387343"/>
    <w:rsid w:val="00390123"/>
    <w:rsid w:val="00390253"/>
    <w:rsid w:val="003904C8"/>
    <w:rsid w:val="003924E9"/>
    <w:rsid w:val="003928FC"/>
    <w:rsid w:val="00392F75"/>
    <w:rsid w:val="003940E3"/>
    <w:rsid w:val="0039574D"/>
    <w:rsid w:val="00396FB8"/>
    <w:rsid w:val="003A1985"/>
    <w:rsid w:val="003A1B7E"/>
    <w:rsid w:val="003A469C"/>
    <w:rsid w:val="003A4FB1"/>
    <w:rsid w:val="003A50A0"/>
    <w:rsid w:val="003A692F"/>
    <w:rsid w:val="003A6AE8"/>
    <w:rsid w:val="003B19FC"/>
    <w:rsid w:val="003B3502"/>
    <w:rsid w:val="003B431F"/>
    <w:rsid w:val="003B6D2B"/>
    <w:rsid w:val="003B78BA"/>
    <w:rsid w:val="003C049E"/>
    <w:rsid w:val="003C1123"/>
    <w:rsid w:val="003C1E83"/>
    <w:rsid w:val="003C42A8"/>
    <w:rsid w:val="003D1D22"/>
    <w:rsid w:val="003D352D"/>
    <w:rsid w:val="003D5E2D"/>
    <w:rsid w:val="003D68F8"/>
    <w:rsid w:val="003D7576"/>
    <w:rsid w:val="003E159E"/>
    <w:rsid w:val="003E1972"/>
    <w:rsid w:val="003E29ED"/>
    <w:rsid w:val="003E5F93"/>
    <w:rsid w:val="003E7D7B"/>
    <w:rsid w:val="003F057C"/>
    <w:rsid w:val="003F0F73"/>
    <w:rsid w:val="003F1316"/>
    <w:rsid w:val="003F44E6"/>
    <w:rsid w:val="003F4722"/>
    <w:rsid w:val="003F55A3"/>
    <w:rsid w:val="003F69E4"/>
    <w:rsid w:val="003F744C"/>
    <w:rsid w:val="003F776A"/>
    <w:rsid w:val="004014DE"/>
    <w:rsid w:val="004017B6"/>
    <w:rsid w:val="00402788"/>
    <w:rsid w:val="004034E0"/>
    <w:rsid w:val="00404845"/>
    <w:rsid w:val="00405BEC"/>
    <w:rsid w:val="004067E2"/>
    <w:rsid w:val="00407D4F"/>
    <w:rsid w:val="00410482"/>
    <w:rsid w:val="00411EFF"/>
    <w:rsid w:val="004130D6"/>
    <w:rsid w:val="00413735"/>
    <w:rsid w:val="00415102"/>
    <w:rsid w:val="00415CB1"/>
    <w:rsid w:val="0041742E"/>
    <w:rsid w:val="004223C1"/>
    <w:rsid w:val="00424AFE"/>
    <w:rsid w:val="00425018"/>
    <w:rsid w:val="004258EC"/>
    <w:rsid w:val="00425B4E"/>
    <w:rsid w:val="0042650E"/>
    <w:rsid w:val="00426ECD"/>
    <w:rsid w:val="00426FB3"/>
    <w:rsid w:val="0042715C"/>
    <w:rsid w:val="00427B07"/>
    <w:rsid w:val="004308B9"/>
    <w:rsid w:val="00430A7D"/>
    <w:rsid w:val="004313C5"/>
    <w:rsid w:val="00431D1E"/>
    <w:rsid w:val="00431E82"/>
    <w:rsid w:val="0043276A"/>
    <w:rsid w:val="004361E2"/>
    <w:rsid w:val="004410A1"/>
    <w:rsid w:val="0044252A"/>
    <w:rsid w:val="00444F50"/>
    <w:rsid w:val="00445A04"/>
    <w:rsid w:val="00446199"/>
    <w:rsid w:val="00446A73"/>
    <w:rsid w:val="00446E8F"/>
    <w:rsid w:val="00450027"/>
    <w:rsid w:val="004510F5"/>
    <w:rsid w:val="004536B5"/>
    <w:rsid w:val="00453B1A"/>
    <w:rsid w:val="004546A5"/>
    <w:rsid w:val="00454C63"/>
    <w:rsid w:val="00457A4E"/>
    <w:rsid w:val="00457FA1"/>
    <w:rsid w:val="00461472"/>
    <w:rsid w:val="0046400D"/>
    <w:rsid w:val="0046473E"/>
    <w:rsid w:val="00464DAC"/>
    <w:rsid w:val="00466446"/>
    <w:rsid w:val="00466FD4"/>
    <w:rsid w:val="0047036A"/>
    <w:rsid w:val="004706E6"/>
    <w:rsid w:val="00471691"/>
    <w:rsid w:val="00471F19"/>
    <w:rsid w:val="004722B6"/>
    <w:rsid w:val="00472ECD"/>
    <w:rsid w:val="004732CE"/>
    <w:rsid w:val="00474858"/>
    <w:rsid w:val="00474BF1"/>
    <w:rsid w:val="00474F5C"/>
    <w:rsid w:val="004750B6"/>
    <w:rsid w:val="00477782"/>
    <w:rsid w:val="00477FA9"/>
    <w:rsid w:val="00483BE3"/>
    <w:rsid w:val="004860F5"/>
    <w:rsid w:val="00486BAE"/>
    <w:rsid w:val="00486C42"/>
    <w:rsid w:val="0049060A"/>
    <w:rsid w:val="004907B3"/>
    <w:rsid w:val="00491844"/>
    <w:rsid w:val="00491D50"/>
    <w:rsid w:val="00491DFA"/>
    <w:rsid w:val="0049237E"/>
    <w:rsid w:val="00494DBC"/>
    <w:rsid w:val="00496ECF"/>
    <w:rsid w:val="004A39E7"/>
    <w:rsid w:val="004A4FD1"/>
    <w:rsid w:val="004B0467"/>
    <w:rsid w:val="004B0C3C"/>
    <w:rsid w:val="004B1DBA"/>
    <w:rsid w:val="004B47E5"/>
    <w:rsid w:val="004B62F7"/>
    <w:rsid w:val="004B7599"/>
    <w:rsid w:val="004B75E1"/>
    <w:rsid w:val="004B7DBA"/>
    <w:rsid w:val="004C0562"/>
    <w:rsid w:val="004C0D8D"/>
    <w:rsid w:val="004C1CB5"/>
    <w:rsid w:val="004C2FA3"/>
    <w:rsid w:val="004C439B"/>
    <w:rsid w:val="004C5254"/>
    <w:rsid w:val="004C55EB"/>
    <w:rsid w:val="004C5A2D"/>
    <w:rsid w:val="004C7613"/>
    <w:rsid w:val="004C7FF3"/>
    <w:rsid w:val="004D0A30"/>
    <w:rsid w:val="004D0AF9"/>
    <w:rsid w:val="004D191E"/>
    <w:rsid w:val="004D47E5"/>
    <w:rsid w:val="004D505D"/>
    <w:rsid w:val="004E0705"/>
    <w:rsid w:val="004E1520"/>
    <w:rsid w:val="004E3219"/>
    <w:rsid w:val="004E5053"/>
    <w:rsid w:val="004E61A3"/>
    <w:rsid w:val="004F4D5E"/>
    <w:rsid w:val="004F590D"/>
    <w:rsid w:val="004F5BAA"/>
    <w:rsid w:val="004F69F8"/>
    <w:rsid w:val="004F6F6D"/>
    <w:rsid w:val="004F7A56"/>
    <w:rsid w:val="005010A0"/>
    <w:rsid w:val="005011B6"/>
    <w:rsid w:val="00502A48"/>
    <w:rsid w:val="00502B34"/>
    <w:rsid w:val="00503A25"/>
    <w:rsid w:val="00503C9E"/>
    <w:rsid w:val="0050593D"/>
    <w:rsid w:val="00505BE0"/>
    <w:rsid w:val="005069A5"/>
    <w:rsid w:val="00510D45"/>
    <w:rsid w:val="00510EF2"/>
    <w:rsid w:val="00512E6D"/>
    <w:rsid w:val="00512F0B"/>
    <w:rsid w:val="00514BFB"/>
    <w:rsid w:val="0051720B"/>
    <w:rsid w:val="005208D4"/>
    <w:rsid w:val="00521373"/>
    <w:rsid w:val="00521DAC"/>
    <w:rsid w:val="00521ED8"/>
    <w:rsid w:val="00523508"/>
    <w:rsid w:val="0052554B"/>
    <w:rsid w:val="00525CF3"/>
    <w:rsid w:val="00526654"/>
    <w:rsid w:val="005307B0"/>
    <w:rsid w:val="005308E9"/>
    <w:rsid w:val="00531157"/>
    <w:rsid w:val="00534E74"/>
    <w:rsid w:val="0053587C"/>
    <w:rsid w:val="005378C7"/>
    <w:rsid w:val="005400E6"/>
    <w:rsid w:val="005405F7"/>
    <w:rsid w:val="0054161B"/>
    <w:rsid w:val="005438DF"/>
    <w:rsid w:val="00545416"/>
    <w:rsid w:val="00550914"/>
    <w:rsid w:val="00550972"/>
    <w:rsid w:val="00550B2F"/>
    <w:rsid w:val="005513DC"/>
    <w:rsid w:val="00552A2F"/>
    <w:rsid w:val="0055398D"/>
    <w:rsid w:val="005557E9"/>
    <w:rsid w:val="005558F8"/>
    <w:rsid w:val="0055632C"/>
    <w:rsid w:val="00556F11"/>
    <w:rsid w:val="0055725A"/>
    <w:rsid w:val="005604CD"/>
    <w:rsid w:val="00560841"/>
    <w:rsid w:val="00563C70"/>
    <w:rsid w:val="005669B1"/>
    <w:rsid w:val="00566F7F"/>
    <w:rsid w:val="00570661"/>
    <w:rsid w:val="005752FF"/>
    <w:rsid w:val="005757C4"/>
    <w:rsid w:val="005778C1"/>
    <w:rsid w:val="00577A85"/>
    <w:rsid w:val="00580BF1"/>
    <w:rsid w:val="005816F7"/>
    <w:rsid w:val="0058277C"/>
    <w:rsid w:val="00583108"/>
    <w:rsid w:val="00583E74"/>
    <w:rsid w:val="005840B4"/>
    <w:rsid w:val="0058490F"/>
    <w:rsid w:val="00585CD0"/>
    <w:rsid w:val="00586447"/>
    <w:rsid w:val="00590E0D"/>
    <w:rsid w:val="00591A50"/>
    <w:rsid w:val="005933D6"/>
    <w:rsid w:val="00594046"/>
    <w:rsid w:val="0059465B"/>
    <w:rsid w:val="005A5D04"/>
    <w:rsid w:val="005B0F05"/>
    <w:rsid w:val="005B41B7"/>
    <w:rsid w:val="005B6855"/>
    <w:rsid w:val="005B7328"/>
    <w:rsid w:val="005B7FC0"/>
    <w:rsid w:val="005C2083"/>
    <w:rsid w:val="005C6298"/>
    <w:rsid w:val="005C65A8"/>
    <w:rsid w:val="005C67D5"/>
    <w:rsid w:val="005C67E6"/>
    <w:rsid w:val="005C689F"/>
    <w:rsid w:val="005C7699"/>
    <w:rsid w:val="005C78CB"/>
    <w:rsid w:val="005D0F1B"/>
    <w:rsid w:val="005D22E8"/>
    <w:rsid w:val="005D3DD5"/>
    <w:rsid w:val="005D43EA"/>
    <w:rsid w:val="005D45F1"/>
    <w:rsid w:val="005D662C"/>
    <w:rsid w:val="005D7B01"/>
    <w:rsid w:val="005E4B39"/>
    <w:rsid w:val="005E52EA"/>
    <w:rsid w:val="005E59AE"/>
    <w:rsid w:val="005E696F"/>
    <w:rsid w:val="005E6E36"/>
    <w:rsid w:val="005E72C3"/>
    <w:rsid w:val="005F121E"/>
    <w:rsid w:val="005F3B43"/>
    <w:rsid w:val="005F6AFB"/>
    <w:rsid w:val="005F6BAF"/>
    <w:rsid w:val="005F7230"/>
    <w:rsid w:val="00600A77"/>
    <w:rsid w:val="00601BFD"/>
    <w:rsid w:val="00602137"/>
    <w:rsid w:val="00602542"/>
    <w:rsid w:val="00604600"/>
    <w:rsid w:val="00605524"/>
    <w:rsid w:val="00606118"/>
    <w:rsid w:val="00606455"/>
    <w:rsid w:val="00607315"/>
    <w:rsid w:val="00610384"/>
    <w:rsid w:val="00610837"/>
    <w:rsid w:val="00610E9C"/>
    <w:rsid w:val="0061178B"/>
    <w:rsid w:val="00613F01"/>
    <w:rsid w:val="00616DCC"/>
    <w:rsid w:val="0061748C"/>
    <w:rsid w:val="00617B17"/>
    <w:rsid w:val="00620DC3"/>
    <w:rsid w:val="00620FBC"/>
    <w:rsid w:val="00621267"/>
    <w:rsid w:val="006241A4"/>
    <w:rsid w:val="0062467D"/>
    <w:rsid w:val="00624DDB"/>
    <w:rsid w:val="00626AD3"/>
    <w:rsid w:val="006270B0"/>
    <w:rsid w:val="00627DE9"/>
    <w:rsid w:val="006323B4"/>
    <w:rsid w:val="006359A0"/>
    <w:rsid w:val="00640F2E"/>
    <w:rsid w:val="0064346C"/>
    <w:rsid w:val="006441CB"/>
    <w:rsid w:val="00647693"/>
    <w:rsid w:val="00650102"/>
    <w:rsid w:val="006502A3"/>
    <w:rsid w:val="00651441"/>
    <w:rsid w:val="00651A40"/>
    <w:rsid w:val="00651BBB"/>
    <w:rsid w:val="006562E9"/>
    <w:rsid w:val="006565C9"/>
    <w:rsid w:val="006602BA"/>
    <w:rsid w:val="00660E71"/>
    <w:rsid w:val="00661454"/>
    <w:rsid w:val="00661639"/>
    <w:rsid w:val="006622B3"/>
    <w:rsid w:val="006637FB"/>
    <w:rsid w:val="00663A44"/>
    <w:rsid w:val="00664A43"/>
    <w:rsid w:val="00666739"/>
    <w:rsid w:val="00673DFA"/>
    <w:rsid w:val="0067651B"/>
    <w:rsid w:val="00681997"/>
    <w:rsid w:val="00684A5B"/>
    <w:rsid w:val="006853AA"/>
    <w:rsid w:val="0068677C"/>
    <w:rsid w:val="00687198"/>
    <w:rsid w:val="00687544"/>
    <w:rsid w:val="00692110"/>
    <w:rsid w:val="00692738"/>
    <w:rsid w:val="0069565B"/>
    <w:rsid w:val="006960AC"/>
    <w:rsid w:val="006975EF"/>
    <w:rsid w:val="006A45AE"/>
    <w:rsid w:val="006A4E22"/>
    <w:rsid w:val="006A4FF6"/>
    <w:rsid w:val="006B1E21"/>
    <w:rsid w:val="006B2FCF"/>
    <w:rsid w:val="006B3B3A"/>
    <w:rsid w:val="006B6573"/>
    <w:rsid w:val="006B7981"/>
    <w:rsid w:val="006C07BE"/>
    <w:rsid w:val="006C07F9"/>
    <w:rsid w:val="006C15D0"/>
    <w:rsid w:val="006C2347"/>
    <w:rsid w:val="006C32B8"/>
    <w:rsid w:val="006C43EC"/>
    <w:rsid w:val="006C4B9D"/>
    <w:rsid w:val="006C6351"/>
    <w:rsid w:val="006C75C1"/>
    <w:rsid w:val="006C76E0"/>
    <w:rsid w:val="006D30D3"/>
    <w:rsid w:val="006D3251"/>
    <w:rsid w:val="006D5B55"/>
    <w:rsid w:val="006D6435"/>
    <w:rsid w:val="006D644A"/>
    <w:rsid w:val="006D77C5"/>
    <w:rsid w:val="006D79E2"/>
    <w:rsid w:val="006D7CC2"/>
    <w:rsid w:val="006E004F"/>
    <w:rsid w:val="006E0D21"/>
    <w:rsid w:val="006E1930"/>
    <w:rsid w:val="006E1936"/>
    <w:rsid w:val="006E26FF"/>
    <w:rsid w:val="006E2EDA"/>
    <w:rsid w:val="006E3031"/>
    <w:rsid w:val="006E34BB"/>
    <w:rsid w:val="006E4DF2"/>
    <w:rsid w:val="006E4FBA"/>
    <w:rsid w:val="006E511A"/>
    <w:rsid w:val="006E5AC0"/>
    <w:rsid w:val="006E65D2"/>
    <w:rsid w:val="006E6BBB"/>
    <w:rsid w:val="006E6C4A"/>
    <w:rsid w:val="006F4A0E"/>
    <w:rsid w:val="006F4B00"/>
    <w:rsid w:val="006F74FA"/>
    <w:rsid w:val="00700FFD"/>
    <w:rsid w:val="00701AAE"/>
    <w:rsid w:val="00701EF4"/>
    <w:rsid w:val="00702359"/>
    <w:rsid w:val="00703599"/>
    <w:rsid w:val="00704AF1"/>
    <w:rsid w:val="00710B5A"/>
    <w:rsid w:val="00711936"/>
    <w:rsid w:val="00712AB3"/>
    <w:rsid w:val="00715C6C"/>
    <w:rsid w:val="00716DEF"/>
    <w:rsid w:val="00720EB1"/>
    <w:rsid w:val="00721108"/>
    <w:rsid w:val="00721945"/>
    <w:rsid w:val="00725057"/>
    <w:rsid w:val="00727BF6"/>
    <w:rsid w:val="0073119F"/>
    <w:rsid w:val="00733AF9"/>
    <w:rsid w:val="007350A6"/>
    <w:rsid w:val="007358EB"/>
    <w:rsid w:val="00735C62"/>
    <w:rsid w:val="0073737A"/>
    <w:rsid w:val="007379CA"/>
    <w:rsid w:val="00737C6D"/>
    <w:rsid w:val="00740438"/>
    <w:rsid w:val="007404CB"/>
    <w:rsid w:val="007408BD"/>
    <w:rsid w:val="00741DC8"/>
    <w:rsid w:val="00743746"/>
    <w:rsid w:val="00746EDE"/>
    <w:rsid w:val="007502A3"/>
    <w:rsid w:val="0075449F"/>
    <w:rsid w:val="00755379"/>
    <w:rsid w:val="00756380"/>
    <w:rsid w:val="00756975"/>
    <w:rsid w:val="00757BBA"/>
    <w:rsid w:val="00760BF0"/>
    <w:rsid w:val="00762394"/>
    <w:rsid w:val="007624C5"/>
    <w:rsid w:val="00762C13"/>
    <w:rsid w:val="007634D4"/>
    <w:rsid w:val="00763CC2"/>
    <w:rsid w:val="007651AD"/>
    <w:rsid w:val="0076641E"/>
    <w:rsid w:val="0076708E"/>
    <w:rsid w:val="00767243"/>
    <w:rsid w:val="007678D5"/>
    <w:rsid w:val="00773468"/>
    <w:rsid w:val="0077364E"/>
    <w:rsid w:val="00774194"/>
    <w:rsid w:val="0077655A"/>
    <w:rsid w:val="007803E6"/>
    <w:rsid w:val="007813BD"/>
    <w:rsid w:val="00782B46"/>
    <w:rsid w:val="00783471"/>
    <w:rsid w:val="00783AC3"/>
    <w:rsid w:val="00786AC9"/>
    <w:rsid w:val="00786CA3"/>
    <w:rsid w:val="0079019B"/>
    <w:rsid w:val="0079022E"/>
    <w:rsid w:val="00791082"/>
    <w:rsid w:val="007923E7"/>
    <w:rsid w:val="00795347"/>
    <w:rsid w:val="007953A0"/>
    <w:rsid w:val="007967BF"/>
    <w:rsid w:val="007A47DB"/>
    <w:rsid w:val="007A524E"/>
    <w:rsid w:val="007A6B58"/>
    <w:rsid w:val="007A6DEA"/>
    <w:rsid w:val="007A6EFF"/>
    <w:rsid w:val="007A715A"/>
    <w:rsid w:val="007A757B"/>
    <w:rsid w:val="007A7B3D"/>
    <w:rsid w:val="007B0F28"/>
    <w:rsid w:val="007B2DF3"/>
    <w:rsid w:val="007B3DCA"/>
    <w:rsid w:val="007B69F3"/>
    <w:rsid w:val="007B6EA6"/>
    <w:rsid w:val="007B751B"/>
    <w:rsid w:val="007B7828"/>
    <w:rsid w:val="007B7927"/>
    <w:rsid w:val="007C1A9E"/>
    <w:rsid w:val="007C52DC"/>
    <w:rsid w:val="007C6C45"/>
    <w:rsid w:val="007C6E0E"/>
    <w:rsid w:val="007C7DDD"/>
    <w:rsid w:val="007D04D5"/>
    <w:rsid w:val="007D16E3"/>
    <w:rsid w:val="007D1D35"/>
    <w:rsid w:val="007D2370"/>
    <w:rsid w:val="007E13A6"/>
    <w:rsid w:val="007E2262"/>
    <w:rsid w:val="007E5C27"/>
    <w:rsid w:val="007E6792"/>
    <w:rsid w:val="007E71FA"/>
    <w:rsid w:val="007E7975"/>
    <w:rsid w:val="007F0190"/>
    <w:rsid w:val="007F060C"/>
    <w:rsid w:val="007F0715"/>
    <w:rsid w:val="007F28AA"/>
    <w:rsid w:val="007F59C6"/>
    <w:rsid w:val="007F6C4C"/>
    <w:rsid w:val="00802939"/>
    <w:rsid w:val="00802C43"/>
    <w:rsid w:val="00804BA5"/>
    <w:rsid w:val="00805062"/>
    <w:rsid w:val="00806BA3"/>
    <w:rsid w:val="00807384"/>
    <w:rsid w:val="008100CA"/>
    <w:rsid w:val="00810307"/>
    <w:rsid w:val="008114A4"/>
    <w:rsid w:val="00812294"/>
    <w:rsid w:val="00812750"/>
    <w:rsid w:val="0081276D"/>
    <w:rsid w:val="00815010"/>
    <w:rsid w:val="00816964"/>
    <w:rsid w:val="00816DCA"/>
    <w:rsid w:val="00817283"/>
    <w:rsid w:val="00817453"/>
    <w:rsid w:val="00820DB6"/>
    <w:rsid w:val="00823D67"/>
    <w:rsid w:val="00825071"/>
    <w:rsid w:val="008250FA"/>
    <w:rsid w:val="0082554D"/>
    <w:rsid w:val="00825977"/>
    <w:rsid w:val="00826436"/>
    <w:rsid w:val="00826CC3"/>
    <w:rsid w:val="00827FDE"/>
    <w:rsid w:val="008305FE"/>
    <w:rsid w:val="008327AF"/>
    <w:rsid w:val="008333B3"/>
    <w:rsid w:val="00834166"/>
    <w:rsid w:val="00834367"/>
    <w:rsid w:val="008344FC"/>
    <w:rsid w:val="00834A0C"/>
    <w:rsid w:val="0084059F"/>
    <w:rsid w:val="008407C8"/>
    <w:rsid w:val="00841231"/>
    <w:rsid w:val="00842E09"/>
    <w:rsid w:val="008432AB"/>
    <w:rsid w:val="008443DE"/>
    <w:rsid w:val="00844D07"/>
    <w:rsid w:val="00847B1A"/>
    <w:rsid w:val="00850067"/>
    <w:rsid w:val="008507AE"/>
    <w:rsid w:val="00850A58"/>
    <w:rsid w:val="00851943"/>
    <w:rsid w:val="00851BB5"/>
    <w:rsid w:val="008525D4"/>
    <w:rsid w:val="00852DF6"/>
    <w:rsid w:val="00854E46"/>
    <w:rsid w:val="00855755"/>
    <w:rsid w:val="008558D9"/>
    <w:rsid w:val="0085620A"/>
    <w:rsid w:val="0085769C"/>
    <w:rsid w:val="00860547"/>
    <w:rsid w:val="008639D0"/>
    <w:rsid w:val="00863B14"/>
    <w:rsid w:val="00864603"/>
    <w:rsid w:val="00866A84"/>
    <w:rsid w:val="00867548"/>
    <w:rsid w:val="00870C91"/>
    <w:rsid w:val="008714CA"/>
    <w:rsid w:val="008718AB"/>
    <w:rsid w:val="008724AC"/>
    <w:rsid w:val="008741D7"/>
    <w:rsid w:val="0087604E"/>
    <w:rsid w:val="008767DC"/>
    <w:rsid w:val="00876B7B"/>
    <w:rsid w:val="00881EF1"/>
    <w:rsid w:val="00882E20"/>
    <w:rsid w:val="008850F0"/>
    <w:rsid w:val="00885EEB"/>
    <w:rsid w:val="00886D1E"/>
    <w:rsid w:val="00890F97"/>
    <w:rsid w:val="00892206"/>
    <w:rsid w:val="00892D7D"/>
    <w:rsid w:val="0089395B"/>
    <w:rsid w:val="00893EE8"/>
    <w:rsid w:val="0089502B"/>
    <w:rsid w:val="0089573F"/>
    <w:rsid w:val="00895EBD"/>
    <w:rsid w:val="008967E0"/>
    <w:rsid w:val="00897FAB"/>
    <w:rsid w:val="008A1487"/>
    <w:rsid w:val="008A15BC"/>
    <w:rsid w:val="008A24A0"/>
    <w:rsid w:val="008A3F0E"/>
    <w:rsid w:val="008A4455"/>
    <w:rsid w:val="008A5257"/>
    <w:rsid w:val="008B48C0"/>
    <w:rsid w:val="008B6381"/>
    <w:rsid w:val="008B7EAD"/>
    <w:rsid w:val="008C29FA"/>
    <w:rsid w:val="008C2F21"/>
    <w:rsid w:val="008C30D4"/>
    <w:rsid w:val="008C428C"/>
    <w:rsid w:val="008C732B"/>
    <w:rsid w:val="008D0DF3"/>
    <w:rsid w:val="008D183C"/>
    <w:rsid w:val="008E28E2"/>
    <w:rsid w:val="008E4E06"/>
    <w:rsid w:val="008E7F40"/>
    <w:rsid w:val="008F05A4"/>
    <w:rsid w:val="008F10F6"/>
    <w:rsid w:val="008F286D"/>
    <w:rsid w:val="008F48CD"/>
    <w:rsid w:val="008F55DD"/>
    <w:rsid w:val="008F5EA2"/>
    <w:rsid w:val="008F6940"/>
    <w:rsid w:val="008F764E"/>
    <w:rsid w:val="009036AA"/>
    <w:rsid w:val="00904170"/>
    <w:rsid w:val="00906331"/>
    <w:rsid w:val="009112D9"/>
    <w:rsid w:val="0091159E"/>
    <w:rsid w:val="0091244F"/>
    <w:rsid w:val="00913CAA"/>
    <w:rsid w:val="00915E76"/>
    <w:rsid w:val="00917624"/>
    <w:rsid w:val="009208F0"/>
    <w:rsid w:val="009209A9"/>
    <w:rsid w:val="00923CF4"/>
    <w:rsid w:val="009247D6"/>
    <w:rsid w:val="00925B24"/>
    <w:rsid w:val="00927529"/>
    <w:rsid w:val="009316C9"/>
    <w:rsid w:val="009327FE"/>
    <w:rsid w:val="009333F4"/>
    <w:rsid w:val="00933E4D"/>
    <w:rsid w:val="00934185"/>
    <w:rsid w:val="00934F95"/>
    <w:rsid w:val="00937363"/>
    <w:rsid w:val="00944A4F"/>
    <w:rsid w:val="00944DC5"/>
    <w:rsid w:val="0094532F"/>
    <w:rsid w:val="00945F60"/>
    <w:rsid w:val="00946A72"/>
    <w:rsid w:val="0094747A"/>
    <w:rsid w:val="009475AD"/>
    <w:rsid w:val="00947601"/>
    <w:rsid w:val="00950400"/>
    <w:rsid w:val="009504E3"/>
    <w:rsid w:val="00953761"/>
    <w:rsid w:val="00953DA9"/>
    <w:rsid w:val="00954749"/>
    <w:rsid w:val="00955C84"/>
    <w:rsid w:val="009565E9"/>
    <w:rsid w:val="009611C9"/>
    <w:rsid w:val="0096137F"/>
    <w:rsid w:val="00963468"/>
    <w:rsid w:val="009638BB"/>
    <w:rsid w:val="00963D4F"/>
    <w:rsid w:val="00964A9D"/>
    <w:rsid w:val="00965B5D"/>
    <w:rsid w:val="00967270"/>
    <w:rsid w:val="00971D3B"/>
    <w:rsid w:val="00971F79"/>
    <w:rsid w:val="00972299"/>
    <w:rsid w:val="00973F73"/>
    <w:rsid w:val="00974457"/>
    <w:rsid w:val="0098036C"/>
    <w:rsid w:val="00981826"/>
    <w:rsid w:val="009819F8"/>
    <w:rsid w:val="0098238A"/>
    <w:rsid w:val="009844E5"/>
    <w:rsid w:val="00984D6F"/>
    <w:rsid w:val="00986C70"/>
    <w:rsid w:val="009904EE"/>
    <w:rsid w:val="00990D81"/>
    <w:rsid w:val="00993367"/>
    <w:rsid w:val="0099730B"/>
    <w:rsid w:val="009A0914"/>
    <w:rsid w:val="009A3311"/>
    <w:rsid w:val="009A3C8B"/>
    <w:rsid w:val="009A4A25"/>
    <w:rsid w:val="009A4E89"/>
    <w:rsid w:val="009A50F3"/>
    <w:rsid w:val="009B00E1"/>
    <w:rsid w:val="009B07C0"/>
    <w:rsid w:val="009B0C4E"/>
    <w:rsid w:val="009B1D25"/>
    <w:rsid w:val="009B2FFD"/>
    <w:rsid w:val="009B37E0"/>
    <w:rsid w:val="009B38FD"/>
    <w:rsid w:val="009B63C5"/>
    <w:rsid w:val="009B684E"/>
    <w:rsid w:val="009B7A93"/>
    <w:rsid w:val="009C0A61"/>
    <w:rsid w:val="009C38C2"/>
    <w:rsid w:val="009C3AD6"/>
    <w:rsid w:val="009C5E88"/>
    <w:rsid w:val="009C7ACD"/>
    <w:rsid w:val="009D04ED"/>
    <w:rsid w:val="009D0874"/>
    <w:rsid w:val="009D14AC"/>
    <w:rsid w:val="009D304F"/>
    <w:rsid w:val="009D350B"/>
    <w:rsid w:val="009D7E5D"/>
    <w:rsid w:val="009E1A3A"/>
    <w:rsid w:val="009E1D75"/>
    <w:rsid w:val="009E22CF"/>
    <w:rsid w:val="009E3E3A"/>
    <w:rsid w:val="009E5199"/>
    <w:rsid w:val="009E574A"/>
    <w:rsid w:val="009E600E"/>
    <w:rsid w:val="009E75F1"/>
    <w:rsid w:val="009E7E57"/>
    <w:rsid w:val="009F1174"/>
    <w:rsid w:val="009F30B2"/>
    <w:rsid w:val="009F4C18"/>
    <w:rsid w:val="009F5D3E"/>
    <w:rsid w:val="00A021C6"/>
    <w:rsid w:val="00A05153"/>
    <w:rsid w:val="00A07635"/>
    <w:rsid w:val="00A101E3"/>
    <w:rsid w:val="00A133F4"/>
    <w:rsid w:val="00A1583E"/>
    <w:rsid w:val="00A165B0"/>
    <w:rsid w:val="00A17B49"/>
    <w:rsid w:val="00A20CB4"/>
    <w:rsid w:val="00A2105C"/>
    <w:rsid w:val="00A21A16"/>
    <w:rsid w:val="00A21A30"/>
    <w:rsid w:val="00A225DB"/>
    <w:rsid w:val="00A23F1E"/>
    <w:rsid w:val="00A30604"/>
    <w:rsid w:val="00A3157D"/>
    <w:rsid w:val="00A339DA"/>
    <w:rsid w:val="00A339DE"/>
    <w:rsid w:val="00A33B81"/>
    <w:rsid w:val="00A359EF"/>
    <w:rsid w:val="00A36D83"/>
    <w:rsid w:val="00A37780"/>
    <w:rsid w:val="00A4118E"/>
    <w:rsid w:val="00A4132B"/>
    <w:rsid w:val="00A413B3"/>
    <w:rsid w:val="00A44DB0"/>
    <w:rsid w:val="00A47EF3"/>
    <w:rsid w:val="00A5060A"/>
    <w:rsid w:val="00A50BC8"/>
    <w:rsid w:val="00A52792"/>
    <w:rsid w:val="00A52BBA"/>
    <w:rsid w:val="00A52C1D"/>
    <w:rsid w:val="00A56806"/>
    <w:rsid w:val="00A57AB0"/>
    <w:rsid w:val="00A57F69"/>
    <w:rsid w:val="00A61AD6"/>
    <w:rsid w:val="00A62415"/>
    <w:rsid w:val="00A62A9B"/>
    <w:rsid w:val="00A648E3"/>
    <w:rsid w:val="00A6532D"/>
    <w:rsid w:val="00A66579"/>
    <w:rsid w:val="00A70081"/>
    <w:rsid w:val="00A723CD"/>
    <w:rsid w:val="00A72DA4"/>
    <w:rsid w:val="00A75290"/>
    <w:rsid w:val="00A83A1D"/>
    <w:rsid w:val="00A841EE"/>
    <w:rsid w:val="00A846E5"/>
    <w:rsid w:val="00A863A0"/>
    <w:rsid w:val="00A863E5"/>
    <w:rsid w:val="00A87948"/>
    <w:rsid w:val="00A90456"/>
    <w:rsid w:val="00A905C5"/>
    <w:rsid w:val="00A908B1"/>
    <w:rsid w:val="00A95223"/>
    <w:rsid w:val="00A9553B"/>
    <w:rsid w:val="00A96008"/>
    <w:rsid w:val="00A962CE"/>
    <w:rsid w:val="00A963EB"/>
    <w:rsid w:val="00A9684A"/>
    <w:rsid w:val="00A96A71"/>
    <w:rsid w:val="00A97106"/>
    <w:rsid w:val="00A973AD"/>
    <w:rsid w:val="00AA2E95"/>
    <w:rsid w:val="00AA434F"/>
    <w:rsid w:val="00AA7D07"/>
    <w:rsid w:val="00AA7FB4"/>
    <w:rsid w:val="00AB2259"/>
    <w:rsid w:val="00AB2F0C"/>
    <w:rsid w:val="00AB665B"/>
    <w:rsid w:val="00AC44C3"/>
    <w:rsid w:val="00AC4CE6"/>
    <w:rsid w:val="00AC5B68"/>
    <w:rsid w:val="00AD02E2"/>
    <w:rsid w:val="00AD0876"/>
    <w:rsid w:val="00AD163D"/>
    <w:rsid w:val="00AD20AA"/>
    <w:rsid w:val="00AD3A0C"/>
    <w:rsid w:val="00AD5478"/>
    <w:rsid w:val="00AE2F83"/>
    <w:rsid w:val="00AE34C4"/>
    <w:rsid w:val="00AE5859"/>
    <w:rsid w:val="00AE6D73"/>
    <w:rsid w:val="00AF0A35"/>
    <w:rsid w:val="00AF1871"/>
    <w:rsid w:val="00AF2678"/>
    <w:rsid w:val="00AF463E"/>
    <w:rsid w:val="00AF4899"/>
    <w:rsid w:val="00AF6A35"/>
    <w:rsid w:val="00B004E9"/>
    <w:rsid w:val="00B0125F"/>
    <w:rsid w:val="00B0272B"/>
    <w:rsid w:val="00B03605"/>
    <w:rsid w:val="00B047FC"/>
    <w:rsid w:val="00B05049"/>
    <w:rsid w:val="00B05784"/>
    <w:rsid w:val="00B06FD9"/>
    <w:rsid w:val="00B11162"/>
    <w:rsid w:val="00B11D26"/>
    <w:rsid w:val="00B1384A"/>
    <w:rsid w:val="00B138E5"/>
    <w:rsid w:val="00B15239"/>
    <w:rsid w:val="00B15CC1"/>
    <w:rsid w:val="00B15E35"/>
    <w:rsid w:val="00B216DA"/>
    <w:rsid w:val="00B2243B"/>
    <w:rsid w:val="00B22485"/>
    <w:rsid w:val="00B22A42"/>
    <w:rsid w:val="00B23542"/>
    <w:rsid w:val="00B23A69"/>
    <w:rsid w:val="00B2602B"/>
    <w:rsid w:val="00B278F4"/>
    <w:rsid w:val="00B303F9"/>
    <w:rsid w:val="00B3052C"/>
    <w:rsid w:val="00B3367E"/>
    <w:rsid w:val="00B35A23"/>
    <w:rsid w:val="00B37038"/>
    <w:rsid w:val="00B41DA9"/>
    <w:rsid w:val="00B427D2"/>
    <w:rsid w:val="00B42CE7"/>
    <w:rsid w:val="00B42DB3"/>
    <w:rsid w:val="00B44CA4"/>
    <w:rsid w:val="00B459C2"/>
    <w:rsid w:val="00B507AB"/>
    <w:rsid w:val="00B509FE"/>
    <w:rsid w:val="00B50E58"/>
    <w:rsid w:val="00B51ADD"/>
    <w:rsid w:val="00B54048"/>
    <w:rsid w:val="00B55D4E"/>
    <w:rsid w:val="00B6203F"/>
    <w:rsid w:val="00B63C9A"/>
    <w:rsid w:val="00B658D4"/>
    <w:rsid w:val="00B7087D"/>
    <w:rsid w:val="00B70B00"/>
    <w:rsid w:val="00B734A9"/>
    <w:rsid w:val="00B74475"/>
    <w:rsid w:val="00B762C6"/>
    <w:rsid w:val="00B76A8F"/>
    <w:rsid w:val="00B77844"/>
    <w:rsid w:val="00B77948"/>
    <w:rsid w:val="00B77A08"/>
    <w:rsid w:val="00B80B4A"/>
    <w:rsid w:val="00B81FED"/>
    <w:rsid w:val="00B8308D"/>
    <w:rsid w:val="00B8368D"/>
    <w:rsid w:val="00B8495C"/>
    <w:rsid w:val="00B93D19"/>
    <w:rsid w:val="00B952C8"/>
    <w:rsid w:val="00B96FF5"/>
    <w:rsid w:val="00BA2379"/>
    <w:rsid w:val="00BA2C30"/>
    <w:rsid w:val="00BA31F3"/>
    <w:rsid w:val="00BA6CC1"/>
    <w:rsid w:val="00BA7162"/>
    <w:rsid w:val="00BA7E19"/>
    <w:rsid w:val="00BA7F96"/>
    <w:rsid w:val="00BB0682"/>
    <w:rsid w:val="00BB2B02"/>
    <w:rsid w:val="00BB2D9D"/>
    <w:rsid w:val="00BB361E"/>
    <w:rsid w:val="00BB533A"/>
    <w:rsid w:val="00BB686C"/>
    <w:rsid w:val="00BB7BF5"/>
    <w:rsid w:val="00BC0389"/>
    <w:rsid w:val="00BC03D4"/>
    <w:rsid w:val="00BC3CE9"/>
    <w:rsid w:val="00BC414E"/>
    <w:rsid w:val="00BC53D4"/>
    <w:rsid w:val="00BC56AE"/>
    <w:rsid w:val="00BC5705"/>
    <w:rsid w:val="00BC6038"/>
    <w:rsid w:val="00BC67C0"/>
    <w:rsid w:val="00BC69D3"/>
    <w:rsid w:val="00BD065D"/>
    <w:rsid w:val="00BD0C61"/>
    <w:rsid w:val="00BD50D0"/>
    <w:rsid w:val="00BD52B8"/>
    <w:rsid w:val="00BD772D"/>
    <w:rsid w:val="00BD7F2E"/>
    <w:rsid w:val="00BE1C6A"/>
    <w:rsid w:val="00BE471B"/>
    <w:rsid w:val="00BE47BE"/>
    <w:rsid w:val="00BE4E90"/>
    <w:rsid w:val="00BE544A"/>
    <w:rsid w:val="00BE7AF4"/>
    <w:rsid w:val="00BF0115"/>
    <w:rsid w:val="00BF2456"/>
    <w:rsid w:val="00BF2EDC"/>
    <w:rsid w:val="00BF3D84"/>
    <w:rsid w:val="00BF6EEB"/>
    <w:rsid w:val="00C004C1"/>
    <w:rsid w:val="00C00DEB"/>
    <w:rsid w:val="00C02A3D"/>
    <w:rsid w:val="00C0315A"/>
    <w:rsid w:val="00C0648F"/>
    <w:rsid w:val="00C06CD9"/>
    <w:rsid w:val="00C06CE5"/>
    <w:rsid w:val="00C10C01"/>
    <w:rsid w:val="00C11825"/>
    <w:rsid w:val="00C11DD5"/>
    <w:rsid w:val="00C13867"/>
    <w:rsid w:val="00C13B50"/>
    <w:rsid w:val="00C13CF9"/>
    <w:rsid w:val="00C1420E"/>
    <w:rsid w:val="00C158DB"/>
    <w:rsid w:val="00C168F5"/>
    <w:rsid w:val="00C1744A"/>
    <w:rsid w:val="00C217FC"/>
    <w:rsid w:val="00C2629F"/>
    <w:rsid w:val="00C2725E"/>
    <w:rsid w:val="00C30E0D"/>
    <w:rsid w:val="00C310E8"/>
    <w:rsid w:val="00C3320B"/>
    <w:rsid w:val="00C33F67"/>
    <w:rsid w:val="00C345AB"/>
    <w:rsid w:val="00C36D21"/>
    <w:rsid w:val="00C370E3"/>
    <w:rsid w:val="00C37BCB"/>
    <w:rsid w:val="00C43D28"/>
    <w:rsid w:val="00C45A99"/>
    <w:rsid w:val="00C46DB3"/>
    <w:rsid w:val="00C47A4C"/>
    <w:rsid w:val="00C47ABD"/>
    <w:rsid w:val="00C51519"/>
    <w:rsid w:val="00C54431"/>
    <w:rsid w:val="00C57FD2"/>
    <w:rsid w:val="00C608E9"/>
    <w:rsid w:val="00C60C01"/>
    <w:rsid w:val="00C613EB"/>
    <w:rsid w:val="00C61577"/>
    <w:rsid w:val="00C615F5"/>
    <w:rsid w:val="00C65194"/>
    <w:rsid w:val="00C65896"/>
    <w:rsid w:val="00C658B5"/>
    <w:rsid w:val="00C7422B"/>
    <w:rsid w:val="00C74B1A"/>
    <w:rsid w:val="00C74F29"/>
    <w:rsid w:val="00C80CB2"/>
    <w:rsid w:val="00C813D6"/>
    <w:rsid w:val="00C8169B"/>
    <w:rsid w:val="00C82BFB"/>
    <w:rsid w:val="00C83282"/>
    <w:rsid w:val="00C856A0"/>
    <w:rsid w:val="00C86C13"/>
    <w:rsid w:val="00C90143"/>
    <w:rsid w:val="00C9016A"/>
    <w:rsid w:val="00C914CC"/>
    <w:rsid w:val="00C91767"/>
    <w:rsid w:val="00C92C84"/>
    <w:rsid w:val="00C94B23"/>
    <w:rsid w:val="00C94CD2"/>
    <w:rsid w:val="00C94DEC"/>
    <w:rsid w:val="00C96C7C"/>
    <w:rsid w:val="00CA1062"/>
    <w:rsid w:val="00CA19D1"/>
    <w:rsid w:val="00CA1D5C"/>
    <w:rsid w:val="00CA28F6"/>
    <w:rsid w:val="00CA4823"/>
    <w:rsid w:val="00CA7062"/>
    <w:rsid w:val="00CB02C1"/>
    <w:rsid w:val="00CB1A02"/>
    <w:rsid w:val="00CB282B"/>
    <w:rsid w:val="00CB2888"/>
    <w:rsid w:val="00CB2B6C"/>
    <w:rsid w:val="00CB49CB"/>
    <w:rsid w:val="00CB4B77"/>
    <w:rsid w:val="00CB53C4"/>
    <w:rsid w:val="00CB5518"/>
    <w:rsid w:val="00CB5AE5"/>
    <w:rsid w:val="00CB611C"/>
    <w:rsid w:val="00CB7F6A"/>
    <w:rsid w:val="00CC106B"/>
    <w:rsid w:val="00CC26C4"/>
    <w:rsid w:val="00CC3B0F"/>
    <w:rsid w:val="00CC4760"/>
    <w:rsid w:val="00CC479C"/>
    <w:rsid w:val="00CD03D8"/>
    <w:rsid w:val="00CD1A5F"/>
    <w:rsid w:val="00CD227E"/>
    <w:rsid w:val="00CD27B8"/>
    <w:rsid w:val="00CD3A2C"/>
    <w:rsid w:val="00CD4396"/>
    <w:rsid w:val="00CD6D40"/>
    <w:rsid w:val="00CD7815"/>
    <w:rsid w:val="00CD7831"/>
    <w:rsid w:val="00CE05B0"/>
    <w:rsid w:val="00CE1274"/>
    <w:rsid w:val="00CE15E4"/>
    <w:rsid w:val="00CE2C69"/>
    <w:rsid w:val="00CE41D9"/>
    <w:rsid w:val="00CE5443"/>
    <w:rsid w:val="00CE5A17"/>
    <w:rsid w:val="00CE692B"/>
    <w:rsid w:val="00CE74CA"/>
    <w:rsid w:val="00CE7F0D"/>
    <w:rsid w:val="00CF0928"/>
    <w:rsid w:val="00CF10E4"/>
    <w:rsid w:val="00CF41A1"/>
    <w:rsid w:val="00CF4521"/>
    <w:rsid w:val="00CF5034"/>
    <w:rsid w:val="00CF521A"/>
    <w:rsid w:val="00D01E99"/>
    <w:rsid w:val="00D04E25"/>
    <w:rsid w:val="00D04ED4"/>
    <w:rsid w:val="00D05BF4"/>
    <w:rsid w:val="00D11305"/>
    <w:rsid w:val="00D125C3"/>
    <w:rsid w:val="00D132B0"/>
    <w:rsid w:val="00D1384F"/>
    <w:rsid w:val="00D143D7"/>
    <w:rsid w:val="00D152AD"/>
    <w:rsid w:val="00D21CD3"/>
    <w:rsid w:val="00D227A6"/>
    <w:rsid w:val="00D234B7"/>
    <w:rsid w:val="00D247B5"/>
    <w:rsid w:val="00D25C9A"/>
    <w:rsid w:val="00D2719F"/>
    <w:rsid w:val="00D27ED8"/>
    <w:rsid w:val="00D300AE"/>
    <w:rsid w:val="00D322CE"/>
    <w:rsid w:val="00D32DA0"/>
    <w:rsid w:val="00D34245"/>
    <w:rsid w:val="00D34265"/>
    <w:rsid w:val="00D34733"/>
    <w:rsid w:val="00D353C2"/>
    <w:rsid w:val="00D35E7B"/>
    <w:rsid w:val="00D361D1"/>
    <w:rsid w:val="00D3683B"/>
    <w:rsid w:val="00D36854"/>
    <w:rsid w:val="00D40885"/>
    <w:rsid w:val="00D40A2F"/>
    <w:rsid w:val="00D40FB5"/>
    <w:rsid w:val="00D41AB0"/>
    <w:rsid w:val="00D41EF1"/>
    <w:rsid w:val="00D42ECB"/>
    <w:rsid w:val="00D431CE"/>
    <w:rsid w:val="00D43F63"/>
    <w:rsid w:val="00D447E6"/>
    <w:rsid w:val="00D459CA"/>
    <w:rsid w:val="00D45C2B"/>
    <w:rsid w:val="00D46969"/>
    <w:rsid w:val="00D47982"/>
    <w:rsid w:val="00D50EC1"/>
    <w:rsid w:val="00D51CF1"/>
    <w:rsid w:val="00D522EF"/>
    <w:rsid w:val="00D5341A"/>
    <w:rsid w:val="00D5595C"/>
    <w:rsid w:val="00D56223"/>
    <w:rsid w:val="00D56897"/>
    <w:rsid w:val="00D57269"/>
    <w:rsid w:val="00D57740"/>
    <w:rsid w:val="00D647A3"/>
    <w:rsid w:val="00D64ACA"/>
    <w:rsid w:val="00D65E10"/>
    <w:rsid w:val="00D711BC"/>
    <w:rsid w:val="00D71B57"/>
    <w:rsid w:val="00D723A6"/>
    <w:rsid w:val="00D72679"/>
    <w:rsid w:val="00D736D8"/>
    <w:rsid w:val="00D76AFA"/>
    <w:rsid w:val="00D81B8F"/>
    <w:rsid w:val="00D831D4"/>
    <w:rsid w:val="00D85CB0"/>
    <w:rsid w:val="00D913C4"/>
    <w:rsid w:val="00D94B18"/>
    <w:rsid w:val="00D968D9"/>
    <w:rsid w:val="00D97B78"/>
    <w:rsid w:val="00DA1F97"/>
    <w:rsid w:val="00DB085A"/>
    <w:rsid w:val="00DB1DA5"/>
    <w:rsid w:val="00DB278A"/>
    <w:rsid w:val="00DB2ECB"/>
    <w:rsid w:val="00DB47BF"/>
    <w:rsid w:val="00DB4DEA"/>
    <w:rsid w:val="00DB53DF"/>
    <w:rsid w:val="00DB5E5A"/>
    <w:rsid w:val="00DB654E"/>
    <w:rsid w:val="00DC0B38"/>
    <w:rsid w:val="00DC114C"/>
    <w:rsid w:val="00DC1F43"/>
    <w:rsid w:val="00DC2F8D"/>
    <w:rsid w:val="00DC3586"/>
    <w:rsid w:val="00DC4752"/>
    <w:rsid w:val="00DC6557"/>
    <w:rsid w:val="00DC7384"/>
    <w:rsid w:val="00DC778C"/>
    <w:rsid w:val="00DD09CD"/>
    <w:rsid w:val="00DD21FF"/>
    <w:rsid w:val="00DD361B"/>
    <w:rsid w:val="00DD48EF"/>
    <w:rsid w:val="00DD518B"/>
    <w:rsid w:val="00DD79BE"/>
    <w:rsid w:val="00DD7DF1"/>
    <w:rsid w:val="00DE022F"/>
    <w:rsid w:val="00DE05E2"/>
    <w:rsid w:val="00DE1F54"/>
    <w:rsid w:val="00DE2CE9"/>
    <w:rsid w:val="00DE5002"/>
    <w:rsid w:val="00DE72DF"/>
    <w:rsid w:val="00DF024C"/>
    <w:rsid w:val="00DF0761"/>
    <w:rsid w:val="00DF2379"/>
    <w:rsid w:val="00DF2BAD"/>
    <w:rsid w:val="00DF4B64"/>
    <w:rsid w:val="00DF5212"/>
    <w:rsid w:val="00E04997"/>
    <w:rsid w:val="00E11DEC"/>
    <w:rsid w:val="00E11E8B"/>
    <w:rsid w:val="00E12AD2"/>
    <w:rsid w:val="00E12B33"/>
    <w:rsid w:val="00E130B1"/>
    <w:rsid w:val="00E13B4A"/>
    <w:rsid w:val="00E13E55"/>
    <w:rsid w:val="00E1593E"/>
    <w:rsid w:val="00E1605B"/>
    <w:rsid w:val="00E168E6"/>
    <w:rsid w:val="00E17D5C"/>
    <w:rsid w:val="00E215A5"/>
    <w:rsid w:val="00E239E9"/>
    <w:rsid w:val="00E307F9"/>
    <w:rsid w:val="00E322F7"/>
    <w:rsid w:val="00E341D8"/>
    <w:rsid w:val="00E34374"/>
    <w:rsid w:val="00E360E7"/>
    <w:rsid w:val="00E411B9"/>
    <w:rsid w:val="00E4130D"/>
    <w:rsid w:val="00E42056"/>
    <w:rsid w:val="00E43CA8"/>
    <w:rsid w:val="00E44522"/>
    <w:rsid w:val="00E45BF3"/>
    <w:rsid w:val="00E46DC1"/>
    <w:rsid w:val="00E478AC"/>
    <w:rsid w:val="00E51596"/>
    <w:rsid w:val="00E51A12"/>
    <w:rsid w:val="00E52E74"/>
    <w:rsid w:val="00E53219"/>
    <w:rsid w:val="00E532CA"/>
    <w:rsid w:val="00E53660"/>
    <w:rsid w:val="00E54475"/>
    <w:rsid w:val="00E556D4"/>
    <w:rsid w:val="00E6039B"/>
    <w:rsid w:val="00E635FA"/>
    <w:rsid w:val="00E65D81"/>
    <w:rsid w:val="00E70873"/>
    <w:rsid w:val="00E708F1"/>
    <w:rsid w:val="00E70CF4"/>
    <w:rsid w:val="00E75FE5"/>
    <w:rsid w:val="00E760EE"/>
    <w:rsid w:val="00E77AE4"/>
    <w:rsid w:val="00E77C64"/>
    <w:rsid w:val="00E82DF0"/>
    <w:rsid w:val="00E83309"/>
    <w:rsid w:val="00E833FE"/>
    <w:rsid w:val="00E83ADA"/>
    <w:rsid w:val="00E83F95"/>
    <w:rsid w:val="00E8697A"/>
    <w:rsid w:val="00E9058C"/>
    <w:rsid w:val="00E92226"/>
    <w:rsid w:val="00E92AFD"/>
    <w:rsid w:val="00E92F12"/>
    <w:rsid w:val="00E95CE1"/>
    <w:rsid w:val="00E97127"/>
    <w:rsid w:val="00EA12DE"/>
    <w:rsid w:val="00EA1E5A"/>
    <w:rsid w:val="00EA229C"/>
    <w:rsid w:val="00EA343B"/>
    <w:rsid w:val="00EA3C21"/>
    <w:rsid w:val="00EA6E3D"/>
    <w:rsid w:val="00EB01F0"/>
    <w:rsid w:val="00EB0DD7"/>
    <w:rsid w:val="00EB3963"/>
    <w:rsid w:val="00EB3CF6"/>
    <w:rsid w:val="00EB6543"/>
    <w:rsid w:val="00EC0E23"/>
    <w:rsid w:val="00EC6B6F"/>
    <w:rsid w:val="00EC6F99"/>
    <w:rsid w:val="00EC774E"/>
    <w:rsid w:val="00ED0165"/>
    <w:rsid w:val="00ED0179"/>
    <w:rsid w:val="00ED17C8"/>
    <w:rsid w:val="00ED3058"/>
    <w:rsid w:val="00ED33D1"/>
    <w:rsid w:val="00ED4322"/>
    <w:rsid w:val="00ED49AC"/>
    <w:rsid w:val="00ED4B1A"/>
    <w:rsid w:val="00ED6717"/>
    <w:rsid w:val="00ED6843"/>
    <w:rsid w:val="00ED6A53"/>
    <w:rsid w:val="00ED7D9C"/>
    <w:rsid w:val="00ED7DCB"/>
    <w:rsid w:val="00EE02DC"/>
    <w:rsid w:val="00EE0698"/>
    <w:rsid w:val="00EE0902"/>
    <w:rsid w:val="00EE0AC1"/>
    <w:rsid w:val="00EE20C8"/>
    <w:rsid w:val="00EE40A8"/>
    <w:rsid w:val="00EE4B5D"/>
    <w:rsid w:val="00EE4DC5"/>
    <w:rsid w:val="00EE50F5"/>
    <w:rsid w:val="00EE5A9B"/>
    <w:rsid w:val="00EE7D3F"/>
    <w:rsid w:val="00EF00E8"/>
    <w:rsid w:val="00EF532F"/>
    <w:rsid w:val="00EF625A"/>
    <w:rsid w:val="00F015F5"/>
    <w:rsid w:val="00F017E2"/>
    <w:rsid w:val="00F0230A"/>
    <w:rsid w:val="00F036B5"/>
    <w:rsid w:val="00F04DA7"/>
    <w:rsid w:val="00F05B43"/>
    <w:rsid w:val="00F05B8A"/>
    <w:rsid w:val="00F10854"/>
    <w:rsid w:val="00F12AF2"/>
    <w:rsid w:val="00F12D8A"/>
    <w:rsid w:val="00F13200"/>
    <w:rsid w:val="00F13603"/>
    <w:rsid w:val="00F13C7D"/>
    <w:rsid w:val="00F17341"/>
    <w:rsid w:val="00F23F80"/>
    <w:rsid w:val="00F25759"/>
    <w:rsid w:val="00F26103"/>
    <w:rsid w:val="00F26326"/>
    <w:rsid w:val="00F278C8"/>
    <w:rsid w:val="00F305CB"/>
    <w:rsid w:val="00F3097E"/>
    <w:rsid w:val="00F322FF"/>
    <w:rsid w:val="00F34179"/>
    <w:rsid w:val="00F34519"/>
    <w:rsid w:val="00F34D94"/>
    <w:rsid w:val="00F41CBE"/>
    <w:rsid w:val="00F424D7"/>
    <w:rsid w:val="00F42BCB"/>
    <w:rsid w:val="00F43579"/>
    <w:rsid w:val="00F43763"/>
    <w:rsid w:val="00F44B84"/>
    <w:rsid w:val="00F44D83"/>
    <w:rsid w:val="00F4597C"/>
    <w:rsid w:val="00F46EA0"/>
    <w:rsid w:val="00F50A4C"/>
    <w:rsid w:val="00F5303D"/>
    <w:rsid w:val="00F5316E"/>
    <w:rsid w:val="00F53CD9"/>
    <w:rsid w:val="00F552BC"/>
    <w:rsid w:val="00F55AEF"/>
    <w:rsid w:val="00F611E9"/>
    <w:rsid w:val="00F62515"/>
    <w:rsid w:val="00F632BC"/>
    <w:rsid w:val="00F64209"/>
    <w:rsid w:val="00F65158"/>
    <w:rsid w:val="00F6644A"/>
    <w:rsid w:val="00F73B8D"/>
    <w:rsid w:val="00F73BAB"/>
    <w:rsid w:val="00F757A3"/>
    <w:rsid w:val="00F76454"/>
    <w:rsid w:val="00F7683A"/>
    <w:rsid w:val="00F76995"/>
    <w:rsid w:val="00F77005"/>
    <w:rsid w:val="00F7717F"/>
    <w:rsid w:val="00F84DB0"/>
    <w:rsid w:val="00F84FF9"/>
    <w:rsid w:val="00F857F2"/>
    <w:rsid w:val="00F8766F"/>
    <w:rsid w:val="00F90874"/>
    <w:rsid w:val="00F90A69"/>
    <w:rsid w:val="00F91E20"/>
    <w:rsid w:val="00F93C25"/>
    <w:rsid w:val="00FA37D7"/>
    <w:rsid w:val="00FA49AD"/>
    <w:rsid w:val="00FA644A"/>
    <w:rsid w:val="00FB07D6"/>
    <w:rsid w:val="00FB0C1E"/>
    <w:rsid w:val="00FB3511"/>
    <w:rsid w:val="00FB37EB"/>
    <w:rsid w:val="00FB494D"/>
    <w:rsid w:val="00FB6239"/>
    <w:rsid w:val="00FB735B"/>
    <w:rsid w:val="00FC56CF"/>
    <w:rsid w:val="00FC70E4"/>
    <w:rsid w:val="00FC7F72"/>
    <w:rsid w:val="00FD13B2"/>
    <w:rsid w:val="00FD1646"/>
    <w:rsid w:val="00FD2EC7"/>
    <w:rsid w:val="00FD2F4B"/>
    <w:rsid w:val="00FD4C05"/>
    <w:rsid w:val="00FD4C15"/>
    <w:rsid w:val="00FD50D7"/>
    <w:rsid w:val="00FD5F34"/>
    <w:rsid w:val="00FD72A7"/>
    <w:rsid w:val="00FD7CE2"/>
    <w:rsid w:val="00FE07D9"/>
    <w:rsid w:val="00FE0CAC"/>
    <w:rsid w:val="00FE0EF3"/>
    <w:rsid w:val="00FE1FEE"/>
    <w:rsid w:val="00FE2944"/>
    <w:rsid w:val="00FE459A"/>
    <w:rsid w:val="00FE50DF"/>
    <w:rsid w:val="00FE6BC1"/>
    <w:rsid w:val="00FE755D"/>
    <w:rsid w:val="00FE7C7C"/>
    <w:rsid w:val="00FF0244"/>
    <w:rsid w:val="00FF0B0C"/>
    <w:rsid w:val="00FF17F1"/>
    <w:rsid w:val="00FF2517"/>
    <w:rsid w:val="00FF2AA3"/>
    <w:rsid w:val="00FF6D19"/>
    <w:rsid w:val="00FF71DE"/>
    <w:rsid w:val="00FF755A"/>
    <w:rsid w:val="016E3157"/>
    <w:rsid w:val="02305E12"/>
    <w:rsid w:val="058F1702"/>
    <w:rsid w:val="0CF66EE0"/>
    <w:rsid w:val="0EBE6D34"/>
    <w:rsid w:val="0FED1309"/>
    <w:rsid w:val="11852D47"/>
    <w:rsid w:val="122470D6"/>
    <w:rsid w:val="12772B8F"/>
    <w:rsid w:val="13235D6E"/>
    <w:rsid w:val="147B75F0"/>
    <w:rsid w:val="1BD60B10"/>
    <w:rsid w:val="1BDD4119"/>
    <w:rsid w:val="1CAE1F16"/>
    <w:rsid w:val="1DC90CA4"/>
    <w:rsid w:val="267F5E6E"/>
    <w:rsid w:val="26E4173C"/>
    <w:rsid w:val="27086E80"/>
    <w:rsid w:val="2ADB3DD8"/>
    <w:rsid w:val="30042C6F"/>
    <w:rsid w:val="35AB2B0E"/>
    <w:rsid w:val="361C709A"/>
    <w:rsid w:val="38EE62A0"/>
    <w:rsid w:val="3A451084"/>
    <w:rsid w:val="3A735E48"/>
    <w:rsid w:val="3E382440"/>
    <w:rsid w:val="460D10A1"/>
    <w:rsid w:val="4B9A57F2"/>
    <w:rsid w:val="4BDE7A2D"/>
    <w:rsid w:val="4D6D1260"/>
    <w:rsid w:val="4EB87F24"/>
    <w:rsid w:val="4FE63291"/>
    <w:rsid w:val="50D86319"/>
    <w:rsid w:val="517B29F2"/>
    <w:rsid w:val="53D33036"/>
    <w:rsid w:val="56493DB3"/>
    <w:rsid w:val="5B5C703C"/>
    <w:rsid w:val="5BA216D7"/>
    <w:rsid w:val="5D217147"/>
    <w:rsid w:val="5DFF5120"/>
    <w:rsid w:val="5E0915E9"/>
    <w:rsid w:val="5FE745EF"/>
    <w:rsid w:val="60B84DA4"/>
    <w:rsid w:val="670918C8"/>
    <w:rsid w:val="69315EC8"/>
    <w:rsid w:val="6A2C2CE0"/>
    <w:rsid w:val="6A8D3201"/>
    <w:rsid w:val="70FA5C10"/>
    <w:rsid w:val="73147146"/>
    <w:rsid w:val="73B94AE6"/>
    <w:rsid w:val="7509331E"/>
    <w:rsid w:val="78F36778"/>
    <w:rsid w:val="7C146910"/>
    <w:rsid w:val="7FED7C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qFormat/>
    <w:uiPriority w:val="0"/>
    <w:pPr>
      <w:spacing w:after="120"/>
    </w:pPr>
    <w:rPr>
      <w:szCs w:val="20"/>
    </w:rPr>
  </w:style>
  <w:style w:type="paragraph" w:styleId="5">
    <w:name w:val="Normal Indent"/>
    <w:basedOn w:val="1"/>
    <w:qFormat/>
    <w:uiPriority w:val="0"/>
    <w:pPr>
      <w:ind w:firstLine="420" w:firstLineChars="200"/>
    </w:pPr>
    <w:rPr>
      <w:rFonts w:ascii="Calibri" w:hAnsi="Calibri" w:eastAsia="宋体" w:cs="Times New Roman"/>
    </w:rPr>
  </w:style>
  <w:style w:type="paragraph" w:styleId="6">
    <w:name w:val="Body Text Indent"/>
    <w:basedOn w:val="1"/>
    <w:link w:val="22"/>
    <w:qFormat/>
    <w:uiPriority w:val="0"/>
    <w:pPr>
      <w:spacing w:after="120"/>
      <w:ind w:left="420" w:leftChars="200"/>
    </w:pPr>
  </w:style>
  <w:style w:type="paragraph" w:styleId="7">
    <w:name w:val="toc 5"/>
    <w:basedOn w:val="1"/>
    <w:next w:val="1"/>
    <w:qFormat/>
    <w:uiPriority w:val="0"/>
    <w:pPr>
      <w:ind w:left="1680"/>
    </w:pPr>
  </w:style>
  <w:style w:type="paragraph" w:styleId="8">
    <w:name w:val="Plain Text"/>
    <w:basedOn w:val="1"/>
    <w:link w:val="23"/>
    <w:qFormat/>
    <w:uiPriority w:val="0"/>
    <w:rPr>
      <w:rFonts w:ascii="宋体" w:hAnsi="Courier New"/>
      <w:kern w:val="0"/>
      <w:sz w:val="20"/>
      <w:szCs w:val="21"/>
    </w:rPr>
  </w:style>
  <w:style w:type="paragraph" w:styleId="9">
    <w:name w:val="Date"/>
    <w:basedOn w:val="1"/>
    <w:next w:val="1"/>
    <w:link w:val="24"/>
    <w:qFormat/>
    <w:uiPriority w:val="0"/>
    <w:pPr>
      <w:ind w:left="100" w:leftChars="2500"/>
    </w:pPr>
  </w:style>
  <w:style w:type="paragraph" w:styleId="10">
    <w:name w:val="Balloon Text"/>
    <w:basedOn w:val="1"/>
    <w:link w:val="25"/>
    <w:qFormat/>
    <w:uiPriority w:val="0"/>
    <w:rPr>
      <w:sz w:val="18"/>
      <w:szCs w:val="18"/>
    </w:rPr>
  </w:style>
  <w:style w:type="paragraph" w:styleId="11">
    <w:name w:val="footer"/>
    <w:basedOn w:val="1"/>
    <w:link w:val="26"/>
    <w:qFormat/>
    <w:uiPriority w:val="99"/>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4">
    <w:name w:val="Title"/>
    <w:basedOn w:val="1"/>
    <w:next w:val="1"/>
    <w:link w:val="28"/>
    <w:qFormat/>
    <w:uiPriority w:val="10"/>
    <w:pPr>
      <w:spacing w:line="580" w:lineRule="exact"/>
      <w:ind w:firstLine="640" w:firstLineChars="200"/>
      <w:outlineLvl w:val="0"/>
    </w:pPr>
    <w:rPr>
      <w:rFonts w:eastAsia="仿宋_GB2312"/>
      <w:sz w:val="32"/>
      <w:szCs w:val="32"/>
    </w:rPr>
  </w:style>
  <w:style w:type="paragraph" w:styleId="15">
    <w:name w:val="Body Text First Indent 2"/>
    <w:basedOn w:val="6"/>
    <w:next w:val="1"/>
    <w:link w:val="29"/>
    <w:qFormat/>
    <w:uiPriority w:val="0"/>
    <w:pPr>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page number"/>
    <w:basedOn w:val="18"/>
    <w:qFormat/>
    <w:uiPriority w:val="0"/>
  </w:style>
  <w:style w:type="character" w:customStyle="1" w:styleId="21">
    <w:name w:val="标题 1 Char"/>
    <w:basedOn w:val="18"/>
    <w:link w:val="4"/>
    <w:locked/>
    <w:uiPriority w:val="0"/>
    <w:rPr>
      <w:rFonts w:ascii="宋体" w:hAnsi="宋体" w:eastAsia="宋体" w:cs="宋体"/>
      <w:b/>
      <w:bCs/>
      <w:kern w:val="36"/>
      <w:sz w:val="48"/>
      <w:szCs w:val="48"/>
      <w:lang w:val="en-US" w:eastAsia="zh-CN" w:bidi="ar-SA"/>
    </w:rPr>
  </w:style>
  <w:style w:type="character" w:customStyle="1" w:styleId="22">
    <w:name w:val="正文文本缩进 Char"/>
    <w:basedOn w:val="18"/>
    <w:link w:val="6"/>
    <w:uiPriority w:val="0"/>
    <w:rPr>
      <w:kern w:val="2"/>
      <w:sz w:val="21"/>
      <w:szCs w:val="24"/>
    </w:rPr>
  </w:style>
  <w:style w:type="character" w:customStyle="1" w:styleId="23">
    <w:name w:val="纯文本 Char"/>
    <w:basedOn w:val="18"/>
    <w:link w:val="8"/>
    <w:qFormat/>
    <w:uiPriority w:val="0"/>
    <w:rPr>
      <w:rFonts w:ascii="宋体" w:hAnsi="Courier New"/>
      <w:szCs w:val="21"/>
    </w:rPr>
  </w:style>
  <w:style w:type="character" w:customStyle="1" w:styleId="24">
    <w:name w:val="日期 Char"/>
    <w:basedOn w:val="18"/>
    <w:link w:val="9"/>
    <w:qFormat/>
    <w:locked/>
    <w:uiPriority w:val="0"/>
    <w:rPr>
      <w:rFonts w:eastAsia="宋体"/>
      <w:kern w:val="2"/>
      <w:sz w:val="21"/>
      <w:szCs w:val="24"/>
      <w:lang w:val="en-US" w:eastAsia="zh-CN" w:bidi="ar-SA"/>
    </w:rPr>
  </w:style>
  <w:style w:type="character" w:customStyle="1" w:styleId="25">
    <w:name w:val="批注框文本 Char"/>
    <w:basedOn w:val="18"/>
    <w:link w:val="10"/>
    <w:qFormat/>
    <w:uiPriority w:val="0"/>
    <w:rPr>
      <w:kern w:val="2"/>
      <w:sz w:val="18"/>
      <w:szCs w:val="18"/>
    </w:rPr>
  </w:style>
  <w:style w:type="character" w:customStyle="1" w:styleId="26">
    <w:name w:val="页脚 Char"/>
    <w:basedOn w:val="18"/>
    <w:link w:val="11"/>
    <w:qFormat/>
    <w:uiPriority w:val="99"/>
    <w:rPr>
      <w:kern w:val="2"/>
      <w:sz w:val="18"/>
      <w:szCs w:val="18"/>
    </w:rPr>
  </w:style>
  <w:style w:type="character" w:customStyle="1" w:styleId="27">
    <w:name w:val="页眉 Char"/>
    <w:basedOn w:val="18"/>
    <w:link w:val="12"/>
    <w:qFormat/>
    <w:uiPriority w:val="0"/>
    <w:rPr>
      <w:kern w:val="2"/>
      <w:sz w:val="18"/>
      <w:szCs w:val="18"/>
    </w:rPr>
  </w:style>
  <w:style w:type="character" w:customStyle="1" w:styleId="28">
    <w:name w:val="标题 Char"/>
    <w:basedOn w:val="18"/>
    <w:link w:val="14"/>
    <w:qFormat/>
    <w:uiPriority w:val="10"/>
    <w:rPr>
      <w:rFonts w:eastAsia="仿宋_GB2312"/>
      <w:kern w:val="2"/>
      <w:sz w:val="32"/>
      <w:szCs w:val="32"/>
    </w:rPr>
  </w:style>
  <w:style w:type="character" w:customStyle="1" w:styleId="29">
    <w:name w:val="正文首行缩进 2 Char"/>
    <w:basedOn w:val="22"/>
    <w:link w:val="15"/>
    <w:uiPriority w:val="0"/>
  </w:style>
  <w:style w:type="paragraph" w:customStyle="1" w:styleId="30">
    <w:name w:val=" Char Char Char Char"/>
    <w:basedOn w:val="1"/>
    <w:uiPriority w:val="0"/>
    <w:pPr>
      <w:spacing w:line="360" w:lineRule="auto"/>
    </w:pPr>
  </w:style>
  <w:style w:type="paragraph" w:customStyle="1" w:styleId="31">
    <w:name w:val="_Style 2"/>
    <w:basedOn w:val="1"/>
    <w:uiPriority w:val="0"/>
    <w:pPr>
      <w:ind w:firstLine="420" w:firstLineChars="200"/>
    </w:pPr>
    <w:rPr>
      <w:rFonts w:ascii="Calibri" w:hAnsi="Calibri"/>
    </w:rPr>
  </w:style>
  <w:style w:type="paragraph" w:customStyle="1" w:styleId="32">
    <w:name w:val=" Char Char Char Char Char Char Char"/>
    <w:basedOn w:val="1"/>
    <w:qFormat/>
    <w:uiPriority w:val="0"/>
    <w:pPr>
      <w:widowControl/>
      <w:adjustRightInd w:val="0"/>
      <w:spacing w:after="160" w:line="240" w:lineRule="exact"/>
      <w:jc w:val="left"/>
      <w:textAlignment w:val="baseline"/>
    </w:pPr>
    <w:rPr>
      <w:rFonts w:ascii="仿宋_GB2312" w:hAnsi="Calibri" w:eastAsia="仿宋_GB2312"/>
      <w:sz w:val="32"/>
    </w:rPr>
  </w:style>
  <w:style w:type="character" w:customStyle="1" w:styleId="33">
    <w:name w:val="NormalCharacter"/>
    <w:link w:val="34"/>
    <w:qFormat/>
    <w:uiPriority w:val="0"/>
  </w:style>
  <w:style w:type="paragraph" w:customStyle="1" w:styleId="34">
    <w:name w:val="UserStyle_1"/>
    <w:basedOn w:val="1"/>
    <w:link w:val="33"/>
    <w:qFormat/>
    <w:uiPriority w:val="0"/>
    <w:pPr>
      <w:textAlignment w:val="baseline"/>
    </w:pPr>
    <w:rPr>
      <w:rFonts w:ascii="Calibri" w:hAnsi="Calibri"/>
      <w:kern w:val="0"/>
      <w:sz w:val="20"/>
      <w:szCs w:val="20"/>
    </w:rPr>
  </w:style>
  <w:style w:type="paragraph" w:customStyle="1" w:styleId="35">
    <w:name w:val="HtmlNormal"/>
    <w:basedOn w:val="1"/>
    <w:uiPriority w:val="0"/>
    <w:pPr>
      <w:widowControl/>
      <w:spacing w:before="100" w:beforeAutospacing="1" w:after="100" w:afterAutospacing="1"/>
      <w:jc w:val="left"/>
      <w:textAlignment w:val="baseline"/>
    </w:pPr>
    <w:rPr>
      <w:rFonts w:ascii="宋体" w:hAnsi="宋体"/>
      <w:kern w:val="0"/>
      <w:sz w:val="24"/>
    </w:rPr>
  </w:style>
  <w:style w:type="character" w:customStyle="1" w:styleId="36">
    <w:name w:val="页脚 Char2"/>
    <w:qFormat/>
    <w:uiPriority w:val="99"/>
    <w:rPr>
      <w:sz w:val="18"/>
      <w:szCs w:val="18"/>
    </w:rPr>
  </w:style>
  <w:style w:type="paragraph" w:customStyle="1" w:styleId="37">
    <w:name w:val="PlainText"/>
    <w:basedOn w:val="1"/>
    <w:qFormat/>
    <w:uiPriority w:val="0"/>
    <w:rPr>
      <w:rFonts w:hint="eastAsia" w:ascii="宋体" w:hAnsi="Courier New"/>
      <w:szCs w:val="21"/>
    </w:rPr>
  </w:style>
  <w:style w:type="paragraph" w:customStyle="1" w:styleId="38">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styleId="39">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1006</Words>
  <Characters>1022</Characters>
  <Lines>5</Lines>
  <Paragraphs>1</Paragraphs>
  <TotalTime>8</TotalTime>
  <ScaleCrop>false</ScaleCrop>
  <LinksUpToDate>false</LinksUpToDate>
  <CharactersWithSpaces>1040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2022-11-09T02:36:00Z</dcterms:created>
  <dc:creator>城管局收发员</dc:creator>
  <cp:lastModifiedBy>混混</cp:lastModifiedBy>
  <cp:lastPrinted>2022-12-16T01:56:00Z</cp:lastPrinted>
  <dcterms:modified xsi:type="dcterms:W3CDTF">2023-01-29T08:52:22Z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ABEBB9C35E8249B58AC6F72CBD3DA804</vt:lpwstr>
  </property>
</Properties>
</file>