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B9" w:rsidRDefault="00A90CB9" w:rsidP="00912C37">
      <w:pPr>
        <w:jc w:val="left"/>
        <w:rPr>
          <w:rFonts w:ascii="黑体" w:eastAsia="黑体" w:hAnsi="黑体" w:cs="方正仿宋_GBK"/>
          <w:sz w:val="32"/>
          <w:szCs w:val="32"/>
        </w:rPr>
      </w:pPr>
      <w:r>
        <w:rPr>
          <w:rFonts w:ascii="黑体" w:eastAsia="黑体" w:hAnsi="黑体" w:cs="方正仿宋_GBK" w:hint="eastAsia"/>
          <w:sz w:val="32"/>
          <w:szCs w:val="32"/>
        </w:rPr>
        <w:t>附件</w:t>
      </w:r>
      <w:r w:rsidR="004F0AF9">
        <w:rPr>
          <w:rFonts w:ascii="黑体" w:eastAsia="黑体" w:hAnsi="黑体" w:cs="方正仿宋_GBK" w:hint="eastAsia"/>
          <w:sz w:val="32"/>
          <w:szCs w:val="32"/>
        </w:rPr>
        <w:t>3</w:t>
      </w:r>
    </w:p>
    <w:p w:rsidR="00A90CB9" w:rsidRDefault="00A90CB9" w:rsidP="00912C37">
      <w:pPr>
        <w:pStyle w:val="a5"/>
      </w:pPr>
    </w:p>
    <w:p w:rsidR="00A90CB9" w:rsidRDefault="00A90CB9" w:rsidP="00912C3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代理机构自评报告（模板）</w:t>
      </w:r>
    </w:p>
    <w:p w:rsidR="00A90CB9" w:rsidRDefault="00A90CB9" w:rsidP="00912C37">
      <w:pPr>
        <w:ind w:firstLineChars="221" w:firstLine="707"/>
        <w:jc w:val="left"/>
        <w:rPr>
          <w:rFonts w:ascii="仿宋" w:eastAsia="仿宋" w:hAnsi="仿宋"/>
          <w:sz w:val="32"/>
          <w:szCs w:val="32"/>
        </w:rPr>
      </w:pPr>
    </w:p>
    <w:p w:rsidR="00A90CB9" w:rsidRDefault="00A90CB9" w:rsidP="00912C37">
      <w:pPr>
        <w:spacing w:line="560" w:lineRule="exact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江门市</w:t>
      </w:r>
      <w:r w:rsidR="004F0AF9">
        <w:rPr>
          <w:rFonts w:ascii="仿宋_GB2312" w:eastAsia="仿宋_GB2312" w:hAnsi="仿宋_GB2312" w:cs="仿宋_GB2312" w:hint="eastAsia"/>
          <w:sz w:val="32"/>
          <w:szCs w:val="32"/>
        </w:rPr>
        <w:t>新会区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财政局：</w:t>
      </w:r>
    </w:p>
    <w:p w:rsidR="00A90CB9" w:rsidRDefault="00A90CB9" w:rsidP="00912C37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我单位全称XXX，统一社会信用代码XXX，法定代表人XXX，政府采购业务负责人XXX，联系电话XXX。</w:t>
      </w:r>
    </w:p>
    <w:p w:rsidR="00A90CB9" w:rsidRPr="004F0AF9" w:rsidRDefault="00A90CB9" w:rsidP="004F0AF9">
      <w:pPr>
        <w:spacing w:line="560" w:lineRule="exact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按照《</w:t>
      </w:r>
      <w:r w:rsidR="004F0AF9" w:rsidRPr="004F0AF9">
        <w:rPr>
          <w:rFonts w:ascii="仿宋" w:eastAsia="仿宋" w:hAnsi="仿宋" w:hint="eastAsia"/>
          <w:bCs/>
          <w:sz w:val="32"/>
          <w:szCs w:val="32"/>
        </w:rPr>
        <w:t>关于开展新会区2022年度政府采购代理机构监督评价工作的通知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》要求，我单位开展了自评工作，现将有关情况报告如下：</w:t>
      </w:r>
    </w:p>
    <w:p w:rsidR="00A90CB9" w:rsidRDefault="00A90CB9" w:rsidP="00912C37">
      <w:pPr>
        <w:numPr>
          <w:ilvl w:val="0"/>
          <w:numId w:val="1"/>
        </w:numPr>
        <w:suppressAutoHyphens/>
        <w:spacing w:line="56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公司基本情况</w:t>
      </w:r>
    </w:p>
    <w:p w:rsidR="00A90CB9" w:rsidRDefault="00A90CB9" w:rsidP="00912C37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包括但不限于《2021年全国政府采购代理机构评价指标体系》中一级指标--企业基本情况中所列评价内容。</w:t>
      </w:r>
    </w:p>
    <w:p w:rsidR="00A90CB9" w:rsidRDefault="00A90CB9" w:rsidP="00912C37">
      <w:pPr>
        <w:numPr>
          <w:ilvl w:val="0"/>
          <w:numId w:val="1"/>
        </w:numPr>
        <w:suppressAutoHyphens/>
        <w:spacing w:line="56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公司业绩与人员情况</w:t>
      </w:r>
    </w:p>
    <w:p w:rsidR="00A90CB9" w:rsidRDefault="00A90CB9" w:rsidP="00912C37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包括但不限于《2021年全国政府采购代理机构评价指标体系》中一级指标--企业业绩、人员及培训情况中所列评价内容。</w:t>
      </w:r>
    </w:p>
    <w:p w:rsidR="00A90CB9" w:rsidRDefault="00A90CB9" w:rsidP="00912C37">
      <w:pPr>
        <w:numPr>
          <w:ilvl w:val="0"/>
          <w:numId w:val="1"/>
        </w:numPr>
        <w:suppressAutoHyphens/>
        <w:spacing w:line="56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企业管理</w:t>
      </w:r>
    </w:p>
    <w:p w:rsidR="00A90CB9" w:rsidRDefault="00A90CB9" w:rsidP="00912C37">
      <w:pPr>
        <w:pStyle w:val="a5"/>
        <w:spacing w:after="0" w:line="56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包括但不限于《2021年全国政府采购代理机构评价指标体系》中一级指标--企业管理情况中所列评价内容。</w:t>
      </w:r>
    </w:p>
    <w:p w:rsidR="00A90CB9" w:rsidRDefault="00A90CB9" w:rsidP="00912C37">
      <w:pPr>
        <w:numPr>
          <w:ilvl w:val="0"/>
          <w:numId w:val="1"/>
        </w:numPr>
        <w:suppressAutoHyphens/>
        <w:spacing w:line="56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企业失信与处理处罚情况</w:t>
      </w:r>
    </w:p>
    <w:p w:rsidR="00A90CB9" w:rsidRDefault="00A90CB9" w:rsidP="00912C37">
      <w:pPr>
        <w:pStyle w:val="a5"/>
        <w:spacing w:after="0" w:line="56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包括但不限于《2021年全国政府采购代理机构评价指标体系》中一级指标--失信情况、处理处罚情况中所列评价内容。</w:t>
      </w:r>
    </w:p>
    <w:p w:rsidR="00A90CB9" w:rsidRDefault="00A90CB9" w:rsidP="00912C37">
      <w:pPr>
        <w:numPr>
          <w:ilvl w:val="0"/>
          <w:numId w:val="1"/>
        </w:numPr>
        <w:suppressAutoHyphens/>
        <w:spacing w:line="56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自评分数</w:t>
      </w:r>
    </w:p>
    <w:p w:rsidR="00A90CB9" w:rsidRDefault="00A90CB9" w:rsidP="00912C37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对照《2021年全国政府采购代理机构评价指标体系》各二</w:t>
      </w:r>
      <w:r>
        <w:rPr>
          <w:rFonts w:ascii="仿宋" w:eastAsia="仿宋" w:hAnsi="仿宋" w:hint="eastAsia"/>
          <w:sz w:val="32"/>
          <w:szCs w:val="32"/>
        </w:rPr>
        <w:lastRenderedPageBreak/>
        <w:t>级指标自评分数详细情况。</w:t>
      </w:r>
    </w:p>
    <w:p w:rsidR="00A90CB9" w:rsidRDefault="00A90CB9" w:rsidP="00912C37">
      <w:pPr>
        <w:numPr>
          <w:ilvl w:val="0"/>
          <w:numId w:val="1"/>
        </w:numPr>
        <w:suppressAutoHyphens/>
        <w:spacing w:line="56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公司需要说明的其他情况</w:t>
      </w:r>
    </w:p>
    <w:p w:rsidR="00A90CB9" w:rsidRDefault="00A90CB9" w:rsidP="00912C37">
      <w:pPr>
        <w:spacing w:line="560" w:lineRule="exact"/>
        <w:ind w:lef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（具体内容由代理机构按需求自行添加）</w:t>
      </w:r>
    </w:p>
    <w:p w:rsidR="00A90CB9" w:rsidRDefault="00A90CB9" w:rsidP="00912C37">
      <w:pPr>
        <w:spacing w:line="480" w:lineRule="exact"/>
        <w:ind w:left="640"/>
        <w:jc w:val="left"/>
        <w:rPr>
          <w:rFonts w:ascii="仿宋" w:eastAsia="仿宋" w:hAnsi="仿宋"/>
          <w:sz w:val="32"/>
          <w:szCs w:val="32"/>
        </w:rPr>
      </w:pPr>
    </w:p>
    <w:p w:rsidR="00A90CB9" w:rsidRDefault="00A90CB9" w:rsidP="00912C37">
      <w:pPr>
        <w:spacing w:line="480" w:lineRule="exact"/>
        <w:ind w:left="640"/>
        <w:jc w:val="left"/>
        <w:rPr>
          <w:rFonts w:ascii="仿宋_GB2312" w:eastAsia="仿宋_GB2312" w:hAnsi="宋体"/>
          <w:sz w:val="32"/>
          <w:szCs w:val="32"/>
        </w:rPr>
      </w:pPr>
    </w:p>
    <w:p w:rsidR="00A90CB9" w:rsidRDefault="00A90CB9" w:rsidP="00912C37">
      <w:pPr>
        <w:spacing w:line="480" w:lineRule="exact"/>
        <w:ind w:left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公司名称（盖章）</w:t>
      </w:r>
    </w:p>
    <w:p w:rsidR="00A90CB9" w:rsidRDefault="00A90CB9" w:rsidP="00912C37">
      <w:pPr>
        <w:pStyle w:val="a5"/>
      </w:pPr>
    </w:p>
    <w:p w:rsidR="00A90CB9" w:rsidRDefault="00A90CB9" w:rsidP="00912C37">
      <w:pPr>
        <w:spacing w:line="480" w:lineRule="exact"/>
        <w:ind w:left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法人（签字）</w:t>
      </w:r>
    </w:p>
    <w:p w:rsidR="00A90CB9" w:rsidRDefault="00A90CB9" w:rsidP="00912C37">
      <w:pPr>
        <w:pStyle w:val="a5"/>
      </w:pPr>
    </w:p>
    <w:p w:rsidR="00A90CB9" w:rsidRDefault="00A90CB9" w:rsidP="00912C37">
      <w:pPr>
        <w:spacing w:line="480" w:lineRule="exact"/>
        <w:ind w:left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202</w:t>
      </w:r>
      <w:r w:rsidR="00583625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  月   日</w:t>
      </w:r>
    </w:p>
    <w:p w:rsidR="00A90CB9" w:rsidRDefault="00A90CB9" w:rsidP="00912C37">
      <w:pPr>
        <w:pStyle w:val="a5"/>
        <w:rPr>
          <w:rFonts w:ascii="仿宋" w:eastAsia="仿宋" w:hAnsi="仿宋"/>
          <w:sz w:val="32"/>
          <w:szCs w:val="32"/>
        </w:rPr>
      </w:pPr>
    </w:p>
    <w:p w:rsidR="00A90CB9" w:rsidRDefault="00A90CB9" w:rsidP="00912C37">
      <w:pPr>
        <w:pStyle w:val="a5"/>
        <w:rPr>
          <w:rFonts w:ascii="仿宋" w:eastAsia="仿宋" w:hAnsi="仿宋"/>
          <w:sz w:val="32"/>
          <w:szCs w:val="32"/>
        </w:rPr>
      </w:pPr>
    </w:p>
    <w:p w:rsidR="00A90CB9" w:rsidRDefault="00A90CB9" w:rsidP="0025288B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附件：1.</w:t>
      </w:r>
      <w:r w:rsidRPr="00912C37">
        <w:rPr>
          <w:rFonts w:ascii="仿宋_GB2312" w:eastAsia="仿宋_GB2312" w:hAnsi="仿宋_GB2312" w:cs="仿宋_GB2312" w:hint="eastAsia"/>
          <w:bCs/>
          <w:sz w:val="32"/>
          <w:szCs w:val="32"/>
        </w:rPr>
        <w:t>监督</w:t>
      </w:r>
      <w:r w:rsidR="00583625">
        <w:rPr>
          <w:rFonts w:ascii="仿宋_GB2312" w:eastAsia="仿宋_GB2312" w:hAnsi="仿宋_GB2312" w:cs="仿宋_GB2312" w:hint="eastAsia"/>
          <w:bCs/>
          <w:sz w:val="32"/>
          <w:szCs w:val="32"/>
        </w:rPr>
        <w:t>检查</w:t>
      </w:r>
      <w:r w:rsidRPr="00912C37">
        <w:rPr>
          <w:rFonts w:ascii="仿宋_GB2312" w:eastAsia="仿宋_GB2312" w:hAnsi="仿宋_GB2312" w:cs="仿宋_GB2312" w:hint="eastAsia"/>
          <w:bCs/>
          <w:sz w:val="32"/>
          <w:szCs w:val="32"/>
        </w:rPr>
        <w:t>材料清单</w:t>
      </w:r>
    </w:p>
    <w:p w:rsidR="00A90CB9" w:rsidRPr="0025288B" w:rsidRDefault="00A90CB9" w:rsidP="0025288B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</w:t>
      </w:r>
      <w:r w:rsidR="00583625"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.</w:t>
      </w:r>
      <w:r w:rsidRPr="00912C37">
        <w:rPr>
          <w:rFonts w:hint="eastAsia"/>
        </w:rPr>
        <w:t xml:space="preserve"> </w:t>
      </w:r>
      <w:r w:rsidRPr="00912C37">
        <w:rPr>
          <w:rFonts w:ascii="仿宋_GB2312" w:eastAsia="仿宋_GB2312" w:hAnsi="仿宋_GB2312" w:cs="仿宋_GB2312" w:hint="eastAsia"/>
          <w:bCs/>
          <w:sz w:val="32"/>
          <w:szCs w:val="32"/>
        </w:rPr>
        <w:t>检查评价代理机构回执单</w:t>
      </w:r>
    </w:p>
    <w:p w:rsidR="00A90CB9" w:rsidRDefault="00A90CB9" w:rsidP="00912C37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A90CB9" w:rsidRDefault="00A90CB9" w:rsidP="00912C37">
      <w:pPr>
        <w:pStyle w:val="a5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A90CB9" w:rsidRDefault="00A90CB9" w:rsidP="00912C37">
      <w:pPr>
        <w:pStyle w:val="a5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A90CB9" w:rsidRDefault="00A90CB9" w:rsidP="00912C37">
      <w:pPr>
        <w:pStyle w:val="a5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A90CB9" w:rsidRDefault="00A90CB9" w:rsidP="00912C37">
      <w:pPr>
        <w:pStyle w:val="a5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p w:rsidR="00A90CB9" w:rsidRDefault="00A90CB9" w:rsidP="00912C37">
      <w:pPr>
        <w:pStyle w:val="a5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p w:rsidR="00957CDD" w:rsidRPr="00A90CB9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A90CB9" w:rsidSect="005B091A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730" w:rsidRDefault="00F22730" w:rsidP="00A90CB9">
      <w:r>
        <w:separator/>
      </w:r>
    </w:p>
  </w:endnote>
  <w:endnote w:type="continuationSeparator" w:id="0">
    <w:p w:rsidR="00F22730" w:rsidRDefault="00F22730" w:rsidP="00A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730" w:rsidRDefault="00F22730" w:rsidP="00A90CB9">
      <w:r>
        <w:separator/>
      </w:r>
    </w:p>
  </w:footnote>
  <w:footnote w:type="continuationSeparator" w:id="0">
    <w:p w:rsidR="00F22730" w:rsidRDefault="00F22730" w:rsidP="00A90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130E2"/>
    <w:multiLevelType w:val="singleLevel"/>
    <w:tmpl w:val="1DA130E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3F0D2F"/>
    <w:rsid w:val="004F0AF9"/>
    <w:rsid w:val="00583625"/>
    <w:rsid w:val="005B091A"/>
    <w:rsid w:val="005D23B7"/>
    <w:rsid w:val="00957CDD"/>
    <w:rsid w:val="00A90CB9"/>
    <w:rsid w:val="00F2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90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0CB9"/>
    <w:rPr>
      <w:kern w:val="2"/>
      <w:sz w:val="18"/>
      <w:szCs w:val="18"/>
    </w:rPr>
  </w:style>
  <w:style w:type="paragraph" w:styleId="a4">
    <w:name w:val="footer"/>
    <w:basedOn w:val="a"/>
    <w:link w:val="Char0"/>
    <w:rsid w:val="00A90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0CB9"/>
    <w:rPr>
      <w:kern w:val="2"/>
      <w:sz w:val="18"/>
      <w:szCs w:val="18"/>
    </w:rPr>
  </w:style>
  <w:style w:type="paragraph" w:styleId="a5">
    <w:name w:val="Body Text"/>
    <w:basedOn w:val="a"/>
    <w:link w:val="Char1"/>
    <w:uiPriority w:val="99"/>
    <w:unhideWhenUsed/>
    <w:rsid w:val="00A90CB9"/>
    <w:pPr>
      <w:suppressAutoHyphens/>
      <w:spacing w:after="120"/>
    </w:pPr>
    <w:rPr>
      <w:rFonts w:ascii="Calibri" w:hAnsi="Calibri"/>
    </w:rPr>
  </w:style>
  <w:style w:type="character" w:customStyle="1" w:styleId="Char1">
    <w:name w:val="正文文本 Char"/>
    <w:basedOn w:val="a0"/>
    <w:link w:val="a5"/>
    <w:uiPriority w:val="99"/>
    <w:rsid w:val="00A90CB9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90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0CB9"/>
    <w:rPr>
      <w:kern w:val="2"/>
      <w:sz w:val="18"/>
      <w:szCs w:val="18"/>
    </w:rPr>
  </w:style>
  <w:style w:type="paragraph" w:styleId="a4">
    <w:name w:val="footer"/>
    <w:basedOn w:val="a"/>
    <w:link w:val="Char0"/>
    <w:rsid w:val="00A90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0CB9"/>
    <w:rPr>
      <w:kern w:val="2"/>
      <w:sz w:val="18"/>
      <w:szCs w:val="18"/>
    </w:rPr>
  </w:style>
  <w:style w:type="paragraph" w:styleId="a5">
    <w:name w:val="Body Text"/>
    <w:basedOn w:val="a"/>
    <w:link w:val="Char1"/>
    <w:uiPriority w:val="99"/>
    <w:unhideWhenUsed/>
    <w:rsid w:val="00A90CB9"/>
    <w:pPr>
      <w:suppressAutoHyphens/>
      <w:spacing w:after="120"/>
    </w:pPr>
    <w:rPr>
      <w:rFonts w:ascii="Calibri" w:hAnsi="Calibri"/>
    </w:rPr>
  </w:style>
  <w:style w:type="character" w:customStyle="1" w:styleId="Char1">
    <w:name w:val="正文文本 Char"/>
    <w:basedOn w:val="a0"/>
    <w:link w:val="a5"/>
    <w:uiPriority w:val="99"/>
    <w:rsid w:val="00A90CB9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92</Words>
  <Characters>526</Characters>
  <Application>Microsoft Office Word</Application>
  <DocSecurity>0</DocSecurity>
  <Lines>4</Lines>
  <Paragraphs>1</Paragraphs>
  <ScaleCrop>false</ScaleCrop>
  <Company>WwW.YlmF.CoM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周俊</cp:lastModifiedBy>
  <cp:revision>6</cp:revision>
  <dcterms:created xsi:type="dcterms:W3CDTF">2015-11-06T06:46:00Z</dcterms:created>
  <dcterms:modified xsi:type="dcterms:W3CDTF">2022-08-22T06:43:00Z</dcterms:modified>
</cp:coreProperties>
</file>