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sz w:val="44"/>
          <w:szCs w:val="44"/>
        </w:rPr>
      </w:pPr>
      <w:bookmarkStart w:id="0" w:name="_GoBack"/>
      <w:bookmarkEnd w:id="0"/>
      <w:r>
        <w:rPr>
          <w:rFonts w:hint="eastAsia" w:ascii="方正小标宋_GBK" w:hAnsi="方正小标宋_GBK" w:eastAsia="方正小标宋_GBK" w:cs="方正小标宋_GBK"/>
          <w:b w:val="0"/>
          <w:bCs/>
          <w:sz w:val="44"/>
          <w:szCs w:val="44"/>
        </w:rPr>
        <w:t>江门市建设工程档案移交告知书</w:t>
      </w:r>
    </w:p>
    <w:p/>
    <w:p>
      <w:pPr>
        <w:keepNext w:val="0"/>
        <w:keepLines w:val="0"/>
        <w:pageBreakBefore w:val="0"/>
        <w:widowControl w:val="0"/>
        <w:kinsoku/>
        <w:wordWrap/>
        <w:overflowPunct/>
        <w:topLinePunct w:val="0"/>
        <w:autoSpaceDE/>
        <w:autoSpaceDN/>
        <w:bidi w:val="0"/>
        <w:adjustRightInd/>
        <w:snapToGrid/>
        <w:spacing w:line="400" w:lineRule="exact"/>
        <w:ind w:firstLine="700" w:firstLineChars="250"/>
        <w:textAlignment w:val="auto"/>
        <w:rPr>
          <w:rFonts w:asciiTheme="minorEastAsia" w:hAnsiTheme="minorEastAsia"/>
          <w:sz w:val="28"/>
          <w:szCs w:val="28"/>
        </w:rPr>
      </w:pPr>
      <w:r>
        <w:rPr>
          <w:rFonts w:hint="eastAsia" w:asciiTheme="minorEastAsia" w:hAnsiTheme="minorEastAsia"/>
          <w:sz w:val="28"/>
          <w:szCs w:val="28"/>
        </w:rPr>
        <w:t>根据</w:t>
      </w:r>
      <w:r>
        <w:rPr>
          <w:rFonts w:asciiTheme="minorEastAsia" w:hAnsiTheme="minorEastAsia"/>
          <w:sz w:val="28"/>
          <w:szCs w:val="28"/>
        </w:rPr>
        <w:t>《</w:t>
      </w:r>
      <w:r>
        <w:rPr>
          <w:rFonts w:hint="eastAsia" w:asciiTheme="minorEastAsia" w:hAnsiTheme="minorEastAsia"/>
          <w:sz w:val="28"/>
          <w:szCs w:val="28"/>
        </w:rPr>
        <w:t>中华</w:t>
      </w:r>
      <w:r>
        <w:rPr>
          <w:rFonts w:asciiTheme="minorEastAsia" w:hAnsiTheme="minorEastAsia"/>
          <w:sz w:val="28"/>
          <w:szCs w:val="28"/>
        </w:rPr>
        <w:t>人民</w:t>
      </w:r>
      <w:r>
        <w:rPr>
          <w:rFonts w:hint="eastAsia" w:asciiTheme="minorEastAsia" w:hAnsiTheme="minorEastAsia"/>
          <w:sz w:val="28"/>
          <w:szCs w:val="28"/>
        </w:rPr>
        <w:t>共和国</w:t>
      </w:r>
      <w:r>
        <w:rPr>
          <w:rFonts w:asciiTheme="minorEastAsia" w:hAnsiTheme="minorEastAsia"/>
          <w:sz w:val="28"/>
          <w:szCs w:val="28"/>
        </w:rPr>
        <w:t>档案法》</w:t>
      </w:r>
      <w:r>
        <w:rPr>
          <w:rFonts w:hint="eastAsia" w:asciiTheme="minorEastAsia" w:hAnsiTheme="minorEastAsia"/>
          <w:sz w:val="28"/>
          <w:szCs w:val="28"/>
        </w:rPr>
        <w:t>、</w:t>
      </w:r>
      <w:r>
        <w:rPr>
          <w:rFonts w:asciiTheme="minorEastAsia" w:hAnsiTheme="minorEastAsia"/>
          <w:sz w:val="28"/>
          <w:szCs w:val="28"/>
        </w:rPr>
        <w:t>《</w:t>
      </w:r>
      <w:r>
        <w:rPr>
          <w:rFonts w:hint="eastAsia" w:asciiTheme="minorEastAsia" w:hAnsiTheme="minorEastAsia"/>
          <w:sz w:val="28"/>
          <w:szCs w:val="28"/>
        </w:rPr>
        <w:t>中华</w:t>
      </w:r>
      <w:r>
        <w:rPr>
          <w:rFonts w:asciiTheme="minorEastAsia" w:hAnsiTheme="minorEastAsia"/>
          <w:sz w:val="28"/>
          <w:szCs w:val="28"/>
        </w:rPr>
        <w:t>人民共和国城乡规划</w:t>
      </w:r>
      <w:r>
        <w:rPr>
          <w:rFonts w:hint="eastAsia" w:asciiTheme="minorEastAsia" w:hAnsiTheme="minorEastAsia"/>
          <w:sz w:val="28"/>
          <w:szCs w:val="28"/>
        </w:rPr>
        <w:t>法</w:t>
      </w:r>
      <w:r>
        <w:rPr>
          <w:rFonts w:asciiTheme="minorEastAsia" w:hAnsiTheme="minorEastAsia"/>
          <w:sz w:val="28"/>
          <w:szCs w:val="28"/>
        </w:rPr>
        <w:t>》</w:t>
      </w:r>
      <w:r>
        <w:rPr>
          <w:rFonts w:hint="eastAsia" w:asciiTheme="minorEastAsia" w:hAnsiTheme="minorEastAsia"/>
          <w:sz w:val="28"/>
          <w:szCs w:val="28"/>
        </w:rPr>
        <w:t>、</w:t>
      </w:r>
      <w:r>
        <w:rPr>
          <w:rFonts w:asciiTheme="minorEastAsia" w:hAnsiTheme="minorEastAsia"/>
          <w:sz w:val="28"/>
          <w:szCs w:val="28"/>
        </w:rPr>
        <w:t>《</w:t>
      </w:r>
      <w:r>
        <w:rPr>
          <w:rFonts w:hint="eastAsia" w:asciiTheme="minorEastAsia" w:hAnsiTheme="minorEastAsia"/>
          <w:sz w:val="28"/>
          <w:szCs w:val="28"/>
        </w:rPr>
        <w:t>建设</w:t>
      </w:r>
      <w:r>
        <w:rPr>
          <w:rFonts w:asciiTheme="minorEastAsia" w:hAnsiTheme="minorEastAsia"/>
          <w:sz w:val="28"/>
          <w:szCs w:val="28"/>
        </w:rPr>
        <w:t>工程质量管理条例》</w:t>
      </w:r>
      <w:r>
        <w:rPr>
          <w:rFonts w:hint="eastAsia" w:asciiTheme="minorEastAsia" w:hAnsiTheme="minorEastAsia"/>
          <w:sz w:val="28"/>
          <w:szCs w:val="28"/>
        </w:rPr>
        <w:t>（国务院</w:t>
      </w:r>
      <w:r>
        <w:rPr>
          <w:rFonts w:asciiTheme="minorEastAsia" w:hAnsiTheme="minorEastAsia"/>
          <w:sz w:val="28"/>
          <w:szCs w:val="28"/>
        </w:rPr>
        <w:t>令第</w:t>
      </w:r>
      <w:r>
        <w:rPr>
          <w:rFonts w:hint="eastAsia" w:asciiTheme="minorEastAsia" w:hAnsiTheme="minorEastAsia"/>
          <w:sz w:val="28"/>
          <w:szCs w:val="28"/>
        </w:rPr>
        <w:t>279号）、</w:t>
      </w:r>
      <w:r>
        <w:rPr>
          <w:rFonts w:asciiTheme="minorEastAsia" w:hAnsiTheme="minorEastAsia"/>
          <w:sz w:val="28"/>
          <w:szCs w:val="28"/>
        </w:rPr>
        <w:t>《</w:t>
      </w:r>
      <w:r>
        <w:rPr>
          <w:rFonts w:hint="eastAsia" w:asciiTheme="minorEastAsia" w:hAnsiTheme="minorEastAsia"/>
          <w:sz w:val="28"/>
          <w:szCs w:val="28"/>
        </w:rPr>
        <w:t>城市</w:t>
      </w:r>
      <w:r>
        <w:rPr>
          <w:rFonts w:asciiTheme="minorEastAsia" w:hAnsiTheme="minorEastAsia"/>
          <w:sz w:val="28"/>
          <w:szCs w:val="28"/>
        </w:rPr>
        <w:t>建设档案管理规定》</w:t>
      </w:r>
      <w:r>
        <w:rPr>
          <w:rFonts w:hint="eastAsia" w:asciiTheme="minorEastAsia" w:hAnsiTheme="minorEastAsia"/>
          <w:sz w:val="28"/>
          <w:szCs w:val="28"/>
        </w:rPr>
        <w:t>（建设部</w:t>
      </w:r>
      <w:r>
        <w:rPr>
          <w:rFonts w:asciiTheme="minorEastAsia" w:hAnsiTheme="minorEastAsia"/>
          <w:sz w:val="28"/>
          <w:szCs w:val="28"/>
        </w:rPr>
        <w:t>令第</w:t>
      </w:r>
      <w:r>
        <w:rPr>
          <w:rFonts w:hint="eastAsia" w:asciiTheme="minorEastAsia" w:hAnsiTheme="minorEastAsia"/>
          <w:sz w:val="28"/>
          <w:szCs w:val="28"/>
        </w:rPr>
        <w:t>90号）、</w:t>
      </w:r>
      <w:r>
        <w:rPr>
          <w:rFonts w:asciiTheme="minorEastAsia" w:hAnsiTheme="minorEastAsia"/>
          <w:sz w:val="28"/>
          <w:szCs w:val="28"/>
        </w:rPr>
        <w:t>《</w:t>
      </w:r>
      <w:r>
        <w:rPr>
          <w:rFonts w:hint="eastAsia" w:asciiTheme="minorEastAsia" w:hAnsiTheme="minorEastAsia"/>
          <w:sz w:val="28"/>
          <w:szCs w:val="28"/>
        </w:rPr>
        <w:t>城市</w:t>
      </w:r>
      <w:r>
        <w:rPr>
          <w:rFonts w:asciiTheme="minorEastAsia" w:hAnsiTheme="minorEastAsia"/>
          <w:sz w:val="28"/>
          <w:szCs w:val="28"/>
        </w:rPr>
        <w:t>地下管线工程档案管理办法》</w:t>
      </w:r>
      <w:r>
        <w:rPr>
          <w:rFonts w:hint="eastAsia" w:asciiTheme="minorEastAsia" w:hAnsiTheme="minorEastAsia"/>
          <w:sz w:val="28"/>
          <w:szCs w:val="28"/>
        </w:rPr>
        <w:t>（建设</w:t>
      </w:r>
      <w:r>
        <w:rPr>
          <w:rFonts w:asciiTheme="minorEastAsia" w:hAnsiTheme="minorEastAsia"/>
          <w:sz w:val="28"/>
          <w:szCs w:val="28"/>
        </w:rPr>
        <w:t>部令第</w:t>
      </w:r>
      <w:r>
        <w:rPr>
          <w:rFonts w:hint="eastAsia" w:asciiTheme="minorEastAsia" w:hAnsiTheme="minorEastAsia"/>
          <w:sz w:val="28"/>
          <w:szCs w:val="28"/>
        </w:rPr>
        <w:t>136号）、</w:t>
      </w:r>
      <w:r>
        <w:rPr>
          <w:rFonts w:asciiTheme="minorEastAsia" w:hAnsiTheme="minorEastAsia"/>
          <w:sz w:val="28"/>
          <w:szCs w:val="28"/>
        </w:rPr>
        <w:t>《</w:t>
      </w:r>
      <w:r>
        <w:rPr>
          <w:rFonts w:hint="eastAsia" w:asciiTheme="minorEastAsia" w:hAnsiTheme="minorEastAsia"/>
          <w:sz w:val="28"/>
          <w:szCs w:val="28"/>
        </w:rPr>
        <w:t>江门市</w:t>
      </w:r>
      <w:r>
        <w:rPr>
          <w:rFonts w:asciiTheme="minorEastAsia" w:hAnsiTheme="minorEastAsia"/>
          <w:sz w:val="28"/>
          <w:szCs w:val="28"/>
        </w:rPr>
        <w:t>城乡建设档案管理办法》</w:t>
      </w:r>
      <w:r>
        <w:rPr>
          <w:rFonts w:hint="eastAsia" w:asciiTheme="minorEastAsia" w:hAnsiTheme="minorEastAsia"/>
          <w:sz w:val="28"/>
          <w:szCs w:val="28"/>
        </w:rPr>
        <w:t>（江</w:t>
      </w:r>
      <w:r>
        <w:rPr>
          <w:rFonts w:asciiTheme="minorEastAsia" w:hAnsiTheme="minorEastAsia"/>
          <w:sz w:val="28"/>
          <w:szCs w:val="28"/>
        </w:rPr>
        <w:t>府办</w:t>
      </w:r>
      <w:r>
        <w:rPr>
          <w:rFonts w:hint="eastAsia" w:asciiTheme="minorEastAsia" w:hAnsiTheme="minorEastAsia"/>
          <w:sz w:val="28"/>
          <w:szCs w:val="28"/>
        </w:rPr>
        <w:t>[</w:t>
      </w:r>
      <w:r>
        <w:rPr>
          <w:rFonts w:asciiTheme="minorEastAsia" w:hAnsiTheme="minorEastAsia"/>
          <w:sz w:val="28"/>
          <w:szCs w:val="28"/>
        </w:rPr>
        <w:t>2017</w:t>
      </w:r>
      <w:r>
        <w:rPr>
          <w:rFonts w:hint="eastAsia" w:asciiTheme="minorEastAsia" w:hAnsiTheme="minorEastAsia"/>
          <w:sz w:val="28"/>
          <w:szCs w:val="28"/>
        </w:rPr>
        <w:t>]</w:t>
      </w:r>
      <w:r>
        <w:rPr>
          <w:rFonts w:asciiTheme="minorEastAsia" w:hAnsiTheme="minorEastAsia"/>
          <w:sz w:val="28"/>
          <w:szCs w:val="28"/>
        </w:rPr>
        <w:t>26</w:t>
      </w:r>
      <w:r>
        <w:rPr>
          <w:rFonts w:hint="eastAsia" w:asciiTheme="minorEastAsia" w:hAnsiTheme="minorEastAsia"/>
          <w:sz w:val="28"/>
          <w:szCs w:val="28"/>
        </w:rPr>
        <w:t>号）等</w:t>
      </w:r>
      <w:r>
        <w:rPr>
          <w:rFonts w:asciiTheme="minorEastAsia" w:hAnsiTheme="minorEastAsia"/>
          <w:sz w:val="28"/>
          <w:szCs w:val="28"/>
        </w:rPr>
        <w:t>规定，为加强江门市建设工程档案的管理、保证建设工程档案真实、准确</w:t>
      </w:r>
      <w:r>
        <w:rPr>
          <w:rFonts w:hint="eastAsia" w:asciiTheme="minorEastAsia" w:hAnsiTheme="minorEastAsia"/>
          <w:sz w:val="28"/>
          <w:szCs w:val="28"/>
        </w:rPr>
        <w:t>和</w:t>
      </w:r>
      <w:r>
        <w:rPr>
          <w:rFonts w:asciiTheme="minorEastAsia" w:hAnsiTheme="minorEastAsia"/>
          <w:sz w:val="28"/>
          <w:szCs w:val="28"/>
        </w:rPr>
        <w:t>完整，以满足城市规划、建设和管理工作的需要，就建设工程</w:t>
      </w:r>
      <w:r>
        <w:rPr>
          <w:rFonts w:hint="eastAsia" w:asciiTheme="minorEastAsia" w:hAnsiTheme="minorEastAsia"/>
          <w:sz w:val="28"/>
          <w:szCs w:val="28"/>
        </w:rPr>
        <w:t>档案</w:t>
      </w:r>
      <w:r>
        <w:rPr>
          <w:rFonts w:asciiTheme="minorEastAsia" w:hAnsiTheme="minorEastAsia"/>
          <w:sz w:val="28"/>
          <w:szCs w:val="28"/>
        </w:rPr>
        <w:t>报送有关事项</w:t>
      </w:r>
      <w:r>
        <w:rPr>
          <w:rFonts w:hint="eastAsia" w:asciiTheme="minorEastAsia" w:hAnsiTheme="minorEastAsia"/>
          <w:sz w:val="28"/>
          <w:szCs w:val="28"/>
          <w:lang w:eastAsia="zh-CN"/>
        </w:rPr>
        <w:t>告知</w:t>
      </w:r>
      <w:r>
        <w:rPr>
          <w:rFonts w:asciiTheme="minorEastAsia" w:hAnsiTheme="minorEastAsia"/>
          <w:sz w:val="28"/>
          <w:szCs w:val="28"/>
        </w:rPr>
        <w:t>如下：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r>
        <w:rPr>
          <w:rFonts w:hint="eastAsia" w:asciiTheme="minorEastAsia" w:hAnsiTheme="minorEastAsia"/>
          <w:sz w:val="28"/>
          <w:szCs w:val="28"/>
        </w:rPr>
        <w:t>一</w:t>
      </w:r>
      <w:r>
        <w:rPr>
          <w:rFonts w:asciiTheme="minorEastAsia" w:hAnsiTheme="minorEastAsia"/>
          <w:sz w:val="28"/>
          <w:szCs w:val="28"/>
        </w:rPr>
        <w:t>、</w:t>
      </w:r>
      <w:r>
        <w:rPr>
          <w:rFonts w:hint="eastAsia" w:asciiTheme="minorEastAsia" w:hAnsiTheme="minorEastAsia"/>
          <w:sz w:val="28"/>
          <w:szCs w:val="28"/>
        </w:rPr>
        <w:t>建设</w:t>
      </w:r>
      <w:r>
        <w:rPr>
          <w:rFonts w:asciiTheme="minorEastAsia" w:hAnsiTheme="minorEastAsia"/>
          <w:sz w:val="28"/>
          <w:szCs w:val="28"/>
        </w:rPr>
        <w:t>单位应按照《</w:t>
      </w:r>
      <w:r>
        <w:rPr>
          <w:rFonts w:hint="eastAsia" w:asciiTheme="minorEastAsia" w:hAnsiTheme="minorEastAsia"/>
          <w:sz w:val="28"/>
          <w:szCs w:val="28"/>
        </w:rPr>
        <w:t>江门市</w:t>
      </w:r>
      <w:r>
        <w:rPr>
          <w:rFonts w:asciiTheme="minorEastAsia" w:hAnsiTheme="minorEastAsia"/>
          <w:sz w:val="28"/>
          <w:szCs w:val="28"/>
        </w:rPr>
        <w:t>建设工程档案编制指南》</w:t>
      </w:r>
      <w:r>
        <w:rPr>
          <w:rFonts w:hint="eastAsia" w:asciiTheme="minorEastAsia" w:hAnsiTheme="minorEastAsia"/>
          <w:sz w:val="28"/>
          <w:szCs w:val="28"/>
        </w:rPr>
        <w:t>的</w:t>
      </w:r>
      <w:r>
        <w:rPr>
          <w:rFonts w:asciiTheme="minorEastAsia" w:hAnsiTheme="minorEastAsia"/>
          <w:sz w:val="28"/>
          <w:szCs w:val="28"/>
        </w:rPr>
        <w:t>要求，及时收集、整理建设工程各环节的文件材料，建立、健全建设工程档案。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r>
        <w:rPr>
          <w:rFonts w:hint="eastAsia" w:asciiTheme="minorEastAsia" w:hAnsiTheme="minorEastAsia"/>
          <w:sz w:val="28"/>
          <w:szCs w:val="28"/>
        </w:rPr>
        <w:t>二</w:t>
      </w:r>
      <w:r>
        <w:rPr>
          <w:rFonts w:asciiTheme="minorEastAsia" w:hAnsiTheme="minorEastAsia"/>
          <w:sz w:val="28"/>
          <w:szCs w:val="28"/>
        </w:rPr>
        <w:t>、</w:t>
      </w:r>
      <w:r>
        <w:rPr>
          <w:rFonts w:hint="eastAsia" w:asciiTheme="minorEastAsia" w:hAnsiTheme="minorEastAsia"/>
          <w:sz w:val="28"/>
          <w:szCs w:val="28"/>
        </w:rPr>
        <w:t>建设单位在工程招标及与勘测、设计、施工、监理等单位签订协议、合同时，应当向相关单位提出建设工程纸质档案、声像档案、电子档案等的编制报送要求。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r>
        <w:rPr>
          <w:rFonts w:hint="eastAsia" w:asciiTheme="minorEastAsia" w:hAnsiTheme="minorEastAsia"/>
          <w:sz w:val="28"/>
          <w:szCs w:val="28"/>
        </w:rPr>
        <w:t>三</w:t>
      </w:r>
      <w:r>
        <w:rPr>
          <w:rFonts w:asciiTheme="minorEastAsia" w:hAnsiTheme="minorEastAsia"/>
          <w:sz w:val="28"/>
          <w:szCs w:val="28"/>
        </w:rPr>
        <w:t>、建设单位</w:t>
      </w:r>
      <w:r>
        <w:rPr>
          <w:rFonts w:hint="eastAsia" w:asciiTheme="minorEastAsia" w:hAnsiTheme="minorEastAsia"/>
          <w:sz w:val="28"/>
          <w:szCs w:val="28"/>
        </w:rPr>
        <w:t>及</w:t>
      </w:r>
      <w:r>
        <w:rPr>
          <w:rFonts w:asciiTheme="minorEastAsia" w:hAnsiTheme="minorEastAsia"/>
          <w:sz w:val="28"/>
          <w:szCs w:val="28"/>
        </w:rPr>
        <w:t>各参建单位应明确专人负责收集和积累工程档案，做到工程档案的收集、整理、归档与建设</w:t>
      </w:r>
      <w:r>
        <w:rPr>
          <w:rFonts w:hint="eastAsia" w:asciiTheme="minorEastAsia" w:hAnsiTheme="minorEastAsia"/>
          <w:sz w:val="28"/>
          <w:szCs w:val="28"/>
        </w:rPr>
        <w:t>工程</w:t>
      </w:r>
      <w:r>
        <w:rPr>
          <w:rFonts w:asciiTheme="minorEastAsia" w:hAnsiTheme="minorEastAsia"/>
          <w:sz w:val="28"/>
          <w:szCs w:val="28"/>
        </w:rPr>
        <w:t>的进度保持同步。</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color w:val="000000" w:themeColor="text1"/>
          <w:sz w:val="28"/>
          <w:szCs w:val="28"/>
          <w:u w:val="none" w:color="auto"/>
          <w14:textFill>
            <w14:solidFill>
              <w14:schemeClr w14:val="tx1"/>
            </w14:solidFill>
          </w14:textFill>
        </w:rPr>
      </w:pPr>
      <w:r>
        <w:rPr>
          <w:rFonts w:hint="eastAsia" w:asciiTheme="minorEastAsia" w:hAnsiTheme="minorEastAsia"/>
          <w:color w:val="000000" w:themeColor="text1"/>
          <w:sz w:val="28"/>
          <w:szCs w:val="28"/>
          <w:u w:val="none" w:color="auto"/>
          <w14:textFill>
            <w14:solidFill>
              <w14:schemeClr w14:val="tx1"/>
            </w14:solidFill>
          </w14:textFill>
        </w:rPr>
        <w:t>四、建</w:t>
      </w:r>
      <w:r>
        <w:rPr>
          <w:rFonts w:asciiTheme="minorEastAsia" w:hAnsiTheme="minorEastAsia"/>
          <w:color w:val="000000" w:themeColor="text1"/>
          <w:sz w:val="28"/>
          <w:szCs w:val="28"/>
          <w:u w:val="none" w:color="auto"/>
          <w14:textFill>
            <w14:solidFill>
              <w14:schemeClr w14:val="tx1"/>
            </w14:solidFill>
          </w14:textFill>
        </w:rPr>
        <w:t>设单位</w:t>
      </w:r>
      <w:r>
        <w:rPr>
          <w:rFonts w:hint="eastAsia" w:asciiTheme="minorEastAsia" w:hAnsiTheme="minorEastAsia"/>
          <w:color w:val="000000" w:themeColor="text1"/>
          <w:sz w:val="28"/>
          <w:szCs w:val="28"/>
          <w:u w:val="none" w:color="auto"/>
          <w:lang w:eastAsia="zh-CN"/>
          <w14:textFill>
            <w14:solidFill>
              <w14:schemeClr w14:val="tx1"/>
            </w14:solidFill>
          </w14:textFill>
        </w:rPr>
        <w:t>在</w:t>
      </w:r>
      <w:r>
        <w:rPr>
          <w:rFonts w:hint="eastAsia" w:asciiTheme="minorEastAsia" w:hAnsiTheme="minorEastAsia"/>
          <w:color w:val="000000" w:themeColor="text1"/>
          <w:sz w:val="28"/>
          <w:szCs w:val="28"/>
          <w:u w:val="none" w:color="auto"/>
          <w14:textFill>
            <w14:solidFill>
              <w14:schemeClr w14:val="tx1"/>
            </w14:solidFill>
          </w14:textFill>
        </w:rPr>
        <w:t>办理</w:t>
      </w:r>
      <w:r>
        <w:rPr>
          <w:rFonts w:asciiTheme="minorEastAsia" w:hAnsiTheme="minorEastAsia"/>
          <w:color w:val="000000" w:themeColor="text1"/>
          <w:sz w:val="28"/>
          <w:szCs w:val="28"/>
          <w:u w:val="none" w:color="auto"/>
          <w14:textFill>
            <w14:solidFill>
              <w14:schemeClr w14:val="tx1"/>
            </w14:solidFill>
          </w14:textFill>
        </w:rPr>
        <w:t>《</w:t>
      </w:r>
      <w:r>
        <w:rPr>
          <w:rFonts w:hint="eastAsia" w:asciiTheme="minorEastAsia" w:hAnsiTheme="minorEastAsia"/>
          <w:color w:val="000000" w:themeColor="text1"/>
          <w:sz w:val="28"/>
          <w:szCs w:val="28"/>
          <w:u w:val="none" w:color="auto"/>
          <w14:textFill>
            <w14:solidFill>
              <w14:schemeClr w14:val="tx1"/>
            </w14:solidFill>
          </w14:textFill>
        </w:rPr>
        <w:t>施工</w:t>
      </w:r>
      <w:r>
        <w:rPr>
          <w:rFonts w:asciiTheme="minorEastAsia" w:hAnsiTheme="minorEastAsia"/>
          <w:color w:val="000000" w:themeColor="text1"/>
          <w:sz w:val="28"/>
          <w:szCs w:val="28"/>
          <w:u w:val="none" w:color="auto"/>
          <w14:textFill>
            <w14:solidFill>
              <w14:schemeClr w14:val="tx1"/>
            </w14:solidFill>
          </w14:textFill>
        </w:rPr>
        <w:t>许可证》</w:t>
      </w:r>
      <w:r>
        <w:rPr>
          <w:rFonts w:hint="eastAsia" w:asciiTheme="minorEastAsia" w:hAnsiTheme="minorEastAsia"/>
          <w:color w:val="000000" w:themeColor="text1"/>
          <w:sz w:val="28"/>
          <w:szCs w:val="28"/>
          <w:u w:val="none" w:color="auto"/>
          <w:lang w:eastAsia="zh-CN"/>
          <w14:textFill>
            <w14:solidFill>
              <w14:schemeClr w14:val="tx1"/>
            </w14:solidFill>
          </w14:textFill>
        </w:rPr>
        <w:t>时</w:t>
      </w:r>
      <w:r>
        <w:rPr>
          <w:rFonts w:hint="eastAsia" w:asciiTheme="minorEastAsia" w:hAnsiTheme="minorEastAsia"/>
          <w:color w:val="000000" w:themeColor="text1"/>
          <w:sz w:val="28"/>
          <w:szCs w:val="28"/>
          <w:u w:val="none" w:color="auto"/>
          <w14:textFill>
            <w14:solidFill>
              <w14:schemeClr w14:val="tx1"/>
            </w14:solidFill>
          </w14:textFill>
        </w:rPr>
        <w:t>，</w:t>
      </w:r>
      <w:r>
        <w:rPr>
          <w:rFonts w:asciiTheme="minorEastAsia" w:hAnsiTheme="minorEastAsia"/>
          <w:color w:val="000000" w:themeColor="text1"/>
          <w:sz w:val="28"/>
          <w:szCs w:val="28"/>
          <w:u w:val="none" w:color="auto"/>
          <w14:textFill>
            <w14:solidFill>
              <w14:schemeClr w14:val="tx1"/>
            </w14:solidFill>
          </w14:textFill>
        </w:rPr>
        <w:t>到</w:t>
      </w:r>
      <w:r>
        <w:rPr>
          <w:rFonts w:hint="eastAsia" w:asciiTheme="minorEastAsia" w:hAnsiTheme="minorEastAsia"/>
          <w:color w:val="000000" w:themeColor="text1"/>
          <w:sz w:val="28"/>
          <w:szCs w:val="28"/>
          <w:u w:val="none" w:color="auto"/>
          <w14:textFill>
            <w14:solidFill>
              <w14:schemeClr w14:val="tx1"/>
            </w14:solidFill>
          </w14:textFill>
        </w:rPr>
        <w:t>江</w:t>
      </w:r>
      <w:r>
        <w:rPr>
          <w:rFonts w:asciiTheme="minorEastAsia" w:hAnsiTheme="minorEastAsia"/>
          <w:color w:val="000000" w:themeColor="text1"/>
          <w:sz w:val="28"/>
          <w:szCs w:val="28"/>
          <w:u w:val="none" w:color="auto"/>
          <w14:textFill>
            <w14:solidFill>
              <w14:schemeClr w14:val="tx1"/>
            </w14:solidFill>
          </w14:textFill>
        </w:rPr>
        <w:t>门市</w:t>
      </w:r>
      <w:r>
        <w:rPr>
          <w:rFonts w:hint="eastAsia" w:asciiTheme="minorEastAsia" w:hAnsiTheme="minorEastAsia"/>
          <w:color w:val="000000" w:themeColor="text1"/>
          <w:sz w:val="28"/>
          <w:szCs w:val="28"/>
          <w:u w:val="none" w:color="auto"/>
          <w14:textFill>
            <w14:solidFill>
              <w14:schemeClr w14:val="tx1"/>
            </w14:solidFill>
          </w14:textFill>
        </w:rPr>
        <w:t>住</w:t>
      </w:r>
      <w:r>
        <w:rPr>
          <w:rFonts w:asciiTheme="minorEastAsia" w:hAnsiTheme="minorEastAsia"/>
          <w:color w:val="000000" w:themeColor="text1"/>
          <w:sz w:val="28"/>
          <w:szCs w:val="28"/>
          <w:u w:val="none" w:color="auto"/>
          <w14:textFill>
            <w14:solidFill>
              <w14:schemeClr w14:val="tx1"/>
            </w14:solidFill>
          </w14:textFill>
        </w:rPr>
        <w:t>房</w:t>
      </w:r>
      <w:r>
        <w:rPr>
          <w:rFonts w:hint="eastAsia" w:asciiTheme="minorEastAsia" w:hAnsiTheme="minorEastAsia"/>
          <w:color w:val="000000" w:themeColor="text1"/>
          <w:sz w:val="28"/>
          <w:szCs w:val="28"/>
          <w:u w:val="none" w:color="auto"/>
          <w14:textFill>
            <w14:solidFill>
              <w14:schemeClr w14:val="tx1"/>
            </w14:solidFill>
          </w14:textFill>
        </w:rPr>
        <w:t>和</w:t>
      </w:r>
      <w:r>
        <w:rPr>
          <w:rFonts w:asciiTheme="minorEastAsia" w:hAnsiTheme="minorEastAsia"/>
          <w:color w:val="000000" w:themeColor="text1"/>
          <w:sz w:val="28"/>
          <w:szCs w:val="28"/>
          <w:u w:val="none" w:color="auto"/>
          <w14:textFill>
            <w14:solidFill>
              <w14:schemeClr w14:val="tx1"/>
            </w14:solidFill>
          </w14:textFill>
        </w:rPr>
        <w:t>城乡建</w:t>
      </w:r>
      <w:r>
        <w:rPr>
          <w:rFonts w:hint="eastAsia" w:asciiTheme="minorEastAsia" w:hAnsiTheme="minorEastAsia"/>
          <w:color w:val="000000" w:themeColor="text1"/>
          <w:sz w:val="28"/>
          <w:szCs w:val="28"/>
          <w:u w:val="none" w:color="auto"/>
          <w14:textFill>
            <w14:solidFill>
              <w14:schemeClr w14:val="tx1"/>
            </w14:solidFill>
          </w14:textFill>
        </w:rPr>
        <w:t>设</w:t>
      </w:r>
      <w:r>
        <w:rPr>
          <w:rFonts w:asciiTheme="minorEastAsia" w:hAnsiTheme="minorEastAsia"/>
          <w:color w:val="000000" w:themeColor="text1"/>
          <w:sz w:val="28"/>
          <w:szCs w:val="28"/>
          <w:u w:val="none" w:color="auto"/>
          <w14:textFill>
            <w14:solidFill>
              <w14:schemeClr w14:val="tx1"/>
            </w14:solidFill>
          </w14:textFill>
        </w:rPr>
        <w:t>档案馆申请</w:t>
      </w:r>
      <w:r>
        <w:rPr>
          <w:rFonts w:hint="eastAsia" w:asciiTheme="minorEastAsia" w:hAnsiTheme="minorEastAsia"/>
          <w:color w:val="000000" w:themeColor="text1"/>
          <w:sz w:val="28"/>
          <w:szCs w:val="28"/>
          <w:u w:val="none" w:color="auto"/>
          <w:lang w:eastAsia="zh-CN"/>
          <w14:textFill>
            <w14:solidFill>
              <w14:schemeClr w14:val="tx1"/>
            </w14:solidFill>
          </w14:textFill>
        </w:rPr>
        <w:t>工程档案整理编号及</w:t>
      </w:r>
      <w:r>
        <w:rPr>
          <w:rFonts w:asciiTheme="minorEastAsia" w:hAnsiTheme="minorEastAsia"/>
          <w:color w:val="000000" w:themeColor="text1"/>
          <w:sz w:val="28"/>
          <w:szCs w:val="28"/>
          <w:u w:val="none" w:color="auto"/>
          <w14:textFill>
            <w14:solidFill>
              <w14:schemeClr w14:val="tx1"/>
            </w14:solidFill>
          </w14:textFill>
        </w:rPr>
        <w:t>安装建设工程电子</w:t>
      </w:r>
      <w:r>
        <w:rPr>
          <w:rFonts w:hint="eastAsia" w:asciiTheme="minorEastAsia" w:hAnsiTheme="minorEastAsia"/>
          <w:color w:val="000000" w:themeColor="text1"/>
          <w:sz w:val="28"/>
          <w:szCs w:val="28"/>
          <w:u w:val="none" w:color="auto"/>
          <w14:textFill>
            <w14:solidFill>
              <w14:schemeClr w14:val="tx1"/>
            </w14:solidFill>
          </w14:textFill>
        </w:rPr>
        <w:t>档案</w:t>
      </w:r>
      <w:r>
        <w:rPr>
          <w:rFonts w:asciiTheme="minorEastAsia" w:hAnsiTheme="minorEastAsia"/>
          <w:color w:val="000000" w:themeColor="text1"/>
          <w:sz w:val="28"/>
          <w:szCs w:val="28"/>
          <w:u w:val="none" w:color="auto"/>
          <w14:textFill>
            <w14:solidFill>
              <w14:schemeClr w14:val="tx1"/>
            </w14:solidFill>
          </w14:textFill>
        </w:rPr>
        <w:t>报送系统。</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olor w:val="000000" w:themeColor="text1"/>
          <w:sz w:val="28"/>
          <w:szCs w:val="28"/>
          <w:u w:val="none" w:color="auto"/>
          <w:lang w:eastAsia="zh-CN"/>
          <w14:textFill>
            <w14:solidFill>
              <w14:schemeClr w14:val="tx1"/>
            </w14:solidFill>
          </w14:textFill>
        </w:rPr>
      </w:pPr>
      <w:r>
        <w:rPr>
          <w:rFonts w:hint="eastAsia" w:asciiTheme="minorEastAsia" w:hAnsiTheme="minorEastAsia"/>
          <w:color w:val="000000" w:themeColor="text1"/>
          <w:sz w:val="28"/>
          <w:szCs w:val="28"/>
          <w:u w:val="none" w:color="auto"/>
          <w:lang w:eastAsia="zh-CN"/>
          <w14:textFill>
            <w14:solidFill>
              <w14:schemeClr w14:val="tx1"/>
            </w14:solidFill>
          </w14:textFill>
        </w:rPr>
        <w:t>五</w:t>
      </w:r>
      <w:r>
        <w:rPr>
          <w:rFonts w:hint="eastAsia" w:ascii="仿宋" w:hAnsi="仿宋" w:eastAsia="仿宋" w:cs="仿宋"/>
          <w:color w:val="000000" w:themeColor="text1"/>
          <w:sz w:val="28"/>
          <w:szCs w:val="28"/>
          <w:u w:val="none" w:color="auto"/>
          <w:lang w:eastAsia="zh-CN"/>
          <w14:textFill>
            <w14:solidFill>
              <w14:schemeClr w14:val="tx1"/>
            </w14:solidFill>
          </w14:textFill>
        </w:rPr>
        <w:t>、</w:t>
      </w:r>
      <w:r>
        <w:rPr>
          <w:rFonts w:hint="eastAsia" w:asciiTheme="minorEastAsia" w:hAnsiTheme="minorEastAsia"/>
          <w:color w:val="000000" w:themeColor="text1"/>
          <w:sz w:val="28"/>
          <w:szCs w:val="28"/>
          <w:u w:val="none" w:color="auto"/>
          <w:lang w:eastAsia="zh-CN"/>
          <w14:textFill>
            <w14:solidFill>
              <w14:schemeClr w14:val="tx1"/>
            </w14:solidFill>
          </w14:textFill>
        </w:rPr>
        <w:t>建设单位在工程开工前，联系</w:t>
      </w:r>
      <w:r>
        <w:rPr>
          <w:rFonts w:hint="eastAsia" w:asciiTheme="minorEastAsia" w:hAnsiTheme="minorEastAsia"/>
          <w:color w:val="000000" w:themeColor="text1"/>
          <w:sz w:val="28"/>
          <w:szCs w:val="28"/>
          <w:u w:val="none" w:color="auto"/>
          <w14:textFill>
            <w14:solidFill>
              <w14:schemeClr w14:val="tx1"/>
            </w14:solidFill>
          </w14:textFill>
        </w:rPr>
        <w:t>江</w:t>
      </w:r>
      <w:r>
        <w:rPr>
          <w:rFonts w:asciiTheme="minorEastAsia" w:hAnsiTheme="minorEastAsia"/>
          <w:color w:val="000000" w:themeColor="text1"/>
          <w:sz w:val="28"/>
          <w:szCs w:val="28"/>
          <w:u w:val="none" w:color="auto"/>
          <w14:textFill>
            <w14:solidFill>
              <w14:schemeClr w14:val="tx1"/>
            </w14:solidFill>
          </w14:textFill>
        </w:rPr>
        <w:t>门市</w:t>
      </w:r>
      <w:r>
        <w:rPr>
          <w:rFonts w:hint="eastAsia" w:asciiTheme="minorEastAsia" w:hAnsiTheme="minorEastAsia"/>
          <w:color w:val="000000" w:themeColor="text1"/>
          <w:sz w:val="28"/>
          <w:szCs w:val="28"/>
          <w:u w:val="none" w:color="auto"/>
          <w14:textFill>
            <w14:solidFill>
              <w14:schemeClr w14:val="tx1"/>
            </w14:solidFill>
          </w14:textFill>
        </w:rPr>
        <w:t>住</w:t>
      </w:r>
      <w:r>
        <w:rPr>
          <w:rFonts w:asciiTheme="minorEastAsia" w:hAnsiTheme="minorEastAsia"/>
          <w:color w:val="000000" w:themeColor="text1"/>
          <w:sz w:val="28"/>
          <w:szCs w:val="28"/>
          <w:u w:val="none" w:color="auto"/>
          <w14:textFill>
            <w14:solidFill>
              <w14:schemeClr w14:val="tx1"/>
            </w14:solidFill>
          </w14:textFill>
        </w:rPr>
        <w:t>房</w:t>
      </w:r>
      <w:r>
        <w:rPr>
          <w:rFonts w:hint="eastAsia" w:asciiTheme="minorEastAsia" w:hAnsiTheme="minorEastAsia"/>
          <w:color w:val="000000" w:themeColor="text1"/>
          <w:sz w:val="28"/>
          <w:szCs w:val="28"/>
          <w:u w:val="none" w:color="auto"/>
          <w14:textFill>
            <w14:solidFill>
              <w14:schemeClr w14:val="tx1"/>
            </w14:solidFill>
          </w14:textFill>
        </w:rPr>
        <w:t>和</w:t>
      </w:r>
      <w:r>
        <w:rPr>
          <w:rFonts w:asciiTheme="minorEastAsia" w:hAnsiTheme="minorEastAsia"/>
          <w:color w:val="000000" w:themeColor="text1"/>
          <w:sz w:val="28"/>
          <w:szCs w:val="28"/>
          <w:u w:val="none" w:color="auto"/>
          <w14:textFill>
            <w14:solidFill>
              <w14:schemeClr w14:val="tx1"/>
            </w14:solidFill>
          </w14:textFill>
        </w:rPr>
        <w:t>城乡建</w:t>
      </w:r>
      <w:r>
        <w:rPr>
          <w:rFonts w:hint="eastAsia" w:asciiTheme="minorEastAsia" w:hAnsiTheme="minorEastAsia"/>
          <w:color w:val="000000" w:themeColor="text1"/>
          <w:sz w:val="28"/>
          <w:szCs w:val="28"/>
          <w:u w:val="none" w:color="auto"/>
          <w14:textFill>
            <w14:solidFill>
              <w14:schemeClr w14:val="tx1"/>
            </w14:solidFill>
          </w14:textFill>
        </w:rPr>
        <w:t>设</w:t>
      </w:r>
      <w:r>
        <w:rPr>
          <w:rFonts w:asciiTheme="minorEastAsia" w:hAnsiTheme="minorEastAsia"/>
          <w:color w:val="000000" w:themeColor="text1"/>
          <w:sz w:val="28"/>
          <w:szCs w:val="28"/>
          <w:u w:val="none" w:color="auto"/>
          <w14:textFill>
            <w14:solidFill>
              <w14:schemeClr w14:val="tx1"/>
            </w14:solidFill>
          </w14:textFill>
        </w:rPr>
        <w:t>档案馆</w:t>
      </w:r>
      <w:r>
        <w:rPr>
          <w:rFonts w:hint="eastAsia" w:asciiTheme="minorEastAsia" w:hAnsiTheme="minorEastAsia"/>
          <w:color w:val="000000" w:themeColor="text1"/>
          <w:sz w:val="28"/>
          <w:szCs w:val="28"/>
          <w:u w:val="none" w:color="auto"/>
          <w:lang w:eastAsia="zh-CN"/>
          <w14:textFill>
            <w14:solidFill>
              <w14:schemeClr w14:val="tx1"/>
            </w14:solidFill>
          </w14:textFill>
        </w:rPr>
        <w:t>预约对工程档案编制进行技术交底。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r>
        <w:rPr>
          <w:rFonts w:hint="eastAsia" w:asciiTheme="minorEastAsia" w:hAnsiTheme="minorEastAsia"/>
          <w:sz w:val="28"/>
          <w:szCs w:val="28"/>
          <w:lang w:eastAsia="zh-CN"/>
        </w:rPr>
        <w:t>六</w:t>
      </w:r>
      <w:r>
        <w:rPr>
          <w:rFonts w:asciiTheme="minorEastAsia" w:hAnsiTheme="minorEastAsia"/>
          <w:sz w:val="28"/>
          <w:szCs w:val="28"/>
        </w:rPr>
        <w:t>、</w:t>
      </w:r>
      <w:r>
        <w:rPr>
          <w:rFonts w:hint="eastAsia" w:asciiTheme="minorEastAsia" w:hAnsiTheme="minorEastAsia"/>
          <w:sz w:val="28"/>
          <w:szCs w:val="28"/>
        </w:rPr>
        <w:t>建设</w:t>
      </w:r>
      <w:r>
        <w:rPr>
          <w:rFonts w:asciiTheme="minorEastAsia" w:hAnsiTheme="minorEastAsia"/>
          <w:sz w:val="28"/>
          <w:szCs w:val="28"/>
        </w:rPr>
        <w:t>单位在建设工程竣工验收前，</w:t>
      </w:r>
      <w:r>
        <w:rPr>
          <w:rFonts w:hint="eastAsia" w:asciiTheme="minorEastAsia" w:hAnsiTheme="minorEastAsia"/>
          <w:sz w:val="28"/>
          <w:szCs w:val="28"/>
        </w:rPr>
        <w:t>对</w:t>
      </w:r>
      <w:r>
        <w:rPr>
          <w:rFonts w:asciiTheme="minorEastAsia" w:hAnsiTheme="minorEastAsia"/>
          <w:sz w:val="28"/>
          <w:szCs w:val="28"/>
        </w:rPr>
        <w:t>各</w:t>
      </w:r>
      <w:r>
        <w:rPr>
          <w:rFonts w:hint="eastAsia" w:asciiTheme="minorEastAsia" w:hAnsiTheme="minorEastAsia"/>
          <w:sz w:val="28"/>
          <w:szCs w:val="28"/>
          <w:lang w:eastAsia="zh-CN"/>
        </w:rPr>
        <w:t>参建</w:t>
      </w:r>
      <w:r>
        <w:rPr>
          <w:rFonts w:asciiTheme="minorEastAsia" w:hAnsiTheme="minorEastAsia"/>
          <w:sz w:val="28"/>
          <w:szCs w:val="28"/>
        </w:rPr>
        <w:t>单位报送的和本单位形成的</w:t>
      </w:r>
      <w:r>
        <w:rPr>
          <w:rFonts w:hint="eastAsia" w:asciiTheme="minorEastAsia" w:hAnsiTheme="minorEastAsia"/>
          <w:sz w:val="28"/>
          <w:szCs w:val="28"/>
        </w:rPr>
        <w:t>工程</w:t>
      </w:r>
      <w:r>
        <w:rPr>
          <w:rFonts w:asciiTheme="minorEastAsia" w:hAnsiTheme="minorEastAsia"/>
          <w:sz w:val="28"/>
          <w:szCs w:val="28"/>
        </w:rPr>
        <w:t>档案按照有关规定进行审核和自行验收，</w:t>
      </w:r>
      <w:r>
        <w:rPr>
          <w:rFonts w:hint="eastAsia" w:asciiTheme="minorEastAsia" w:hAnsiTheme="minorEastAsia"/>
          <w:sz w:val="28"/>
          <w:szCs w:val="28"/>
          <w:lang w:eastAsia="zh-CN"/>
        </w:rPr>
        <w:t>形成工程档案验收报告，</w:t>
      </w:r>
      <w:r>
        <w:rPr>
          <w:rFonts w:hint="eastAsia" w:asciiTheme="minorEastAsia" w:hAnsiTheme="minorEastAsia"/>
          <w:sz w:val="28"/>
          <w:szCs w:val="28"/>
        </w:rPr>
        <w:t>向</w:t>
      </w:r>
      <w:r>
        <w:rPr>
          <w:rFonts w:asciiTheme="minorEastAsia" w:hAnsiTheme="minorEastAsia"/>
          <w:sz w:val="28"/>
          <w:szCs w:val="28"/>
        </w:rPr>
        <w:t>江门市住房和城乡建设档案馆</w:t>
      </w:r>
      <w:r>
        <w:rPr>
          <w:rFonts w:hint="eastAsia" w:asciiTheme="minorEastAsia" w:hAnsiTheme="minorEastAsia"/>
          <w:sz w:val="28"/>
          <w:szCs w:val="28"/>
        </w:rPr>
        <w:t>申请</w:t>
      </w:r>
      <w:r>
        <w:rPr>
          <w:rFonts w:asciiTheme="minorEastAsia" w:hAnsiTheme="minorEastAsia"/>
          <w:sz w:val="28"/>
          <w:szCs w:val="28"/>
        </w:rPr>
        <w:t>对</w:t>
      </w:r>
      <w:r>
        <w:rPr>
          <w:rFonts w:hint="eastAsia" w:asciiTheme="minorEastAsia" w:hAnsiTheme="minorEastAsia"/>
          <w:sz w:val="28"/>
          <w:szCs w:val="28"/>
        </w:rPr>
        <w:t>建设</w:t>
      </w:r>
      <w:r>
        <w:rPr>
          <w:rFonts w:asciiTheme="minorEastAsia" w:hAnsiTheme="minorEastAsia"/>
          <w:sz w:val="28"/>
          <w:szCs w:val="28"/>
        </w:rPr>
        <w:t>工程档案进行验收，</w:t>
      </w:r>
      <w:r>
        <w:rPr>
          <w:rFonts w:hint="eastAsia" w:asciiTheme="minorEastAsia" w:hAnsiTheme="minorEastAsia"/>
          <w:sz w:val="28"/>
          <w:szCs w:val="28"/>
        </w:rPr>
        <w:t>取得</w:t>
      </w:r>
      <w:r>
        <w:rPr>
          <w:rFonts w:asciiTheme="minorEastAsia" w:hAnsiTheme="minorEastAsia"/>
          <w:sz w:val="28"/>
          <w:szCs w:val="28"/>
        </w:rPr>
        <w:t>《</w:t>
      </w:r>
      <w:r>
        <w:rPr>
          <w:rFonts w:hint="eastAsia" w:asciiTheme="minorEastAsia" w:hAnsiTheme="minorEastAsia"/>
          <w:sz w:val="28"/>
          <w:szCs w:val="28"/>
        </w:rPr>
        <w:t>建设</w:t>
      </w:r>
      <w:r>
        <w:rPr>
          <w:rFonts w:asciiTheme="minorEastAsia" w:hAnsiTheme="minorEastAsia"/>
          <w:sz w:val="28"/>
          <w:szCs w:val="28"/>
        </w:rPr>
        <w:t>工程档案验收</w:t>
      </w:r>
      <w:r>
        <w:rPr>
          <w:rFonts w:hint="eastAsia" w:asciiTheme="minorEastAsia" w:hAnsiTheme="minorEastAsia"/>
          <w:sz w:val="28"/>
          <w:szCs w:val="28"/>
        </w:rPr>
        <w:t>认可文件</w:t>
      </w:r>
      <w:r>
        <w:rPr>
          <w:rFonts w:asciiTheme="minorEastAsia" w:hAnsiTheme="minorEastAsia"/>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r>
        <w:rPr>
          <w:rFonts w:hint="eastAsia" w:asciiTheme="minorEastAsia" w:hAnsiTheme="minorEastAsia"/>
          <w:sz w:val="28"/>
          <w:szCs w:val="28"/>
          <w:lang w:eastAsia="zh-CN"/>
        </w:rPr>
        <w:t>七</w:t>
      </w:r>
      <w:r>
        <w:rPr>
          <w:rFonts w:asciiTheme="minorEastAsia" w:hAnsiTheme="minorEastAsia"/>
          <w:sz w:val="28"/>
          <w:szCs w:val="28"/>
        </w:rPr>
        <w:t>、建设单位在建设工程竣工验收后</w:t>
      </w:r>
      <w:r>
        <w:rPr>
          <w:rFonts w:hint="eastAsia" w:asciiTheme="minorEastAsia" w:hAnsiTheme="minorEastAsia"/>
          <w:sz w:val="28"/>
          <w:szCs w:val="28"/>
        </w:rPr>
        <w:t>3个</w:t>
      </w:r>
      <w:r>
        <w:rPr>
          <w:rFonts w:asciiTheme="minorEastAsia" w:hAnsiTheme="minorEastAsia"/>
          <w:sz w:val="28"/>
          <w:szCs w:val="28"/>
        </w:rPr>
        <w:t>月内向江门市住房和城乡建设档案馆报送一套符合要求的工程纸质档案、声像档案、电子档案及电子目录数据，取得《</w:t>
      </w:r>
      <w:r>
        <w:rPr>
          <w:rFonts w:hint="eastAsia" w:asciiTheme="minorEastAsia" w:hAnsiTheme="minorEastAsia"/>
          <w:sz w:val="28"/>
          <w:szCs w:val="28"/>
        </w:rPr>
        <w:t>城建</w:t>
      </w:r>
      <w:r>
        <w:rPr>
          <w:rFonts w:asciiTheme="minorEastAsia" w:hAnsiTheme="minorEastAsia"/>
          <w:sz w:val="28"/>
          <w:szCs w:val="28"/>
        </w:rPr>
        <w:t>档案移交书》</w:t>
      </w:r>
      <w:r>
        <w:rPr>
          <w:rFonts w:hint="eastAsia" w:asciiTheme="minorEastAsia" w:hAnsiTheme="minorEastAsia"/>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heme="minorEastAsia" w:hAnsiTheme="minorEastAsia"/>
          <w:sz w:val="28"/>
          <w:szCs w:val="28"/>
        </w:rPr>
      </w:pPr>
      <w:r>
        <w:rPr>
          <w:rFonts w:hint="eastAsia" w:asciiTheme="minorEastAsia" w:hAnsiTheme="minorEastAsia"/>
          <w:sz w:val="28"/>
          <w:szCs w:val="28"/>
          <w:lang w:eastAsia="zh-CN"/>
        </w:rPr>
        <w:t>八</w:t>
      </w:r>
      <w:r>
        <w:rPr>
          <w:rFonts w:asciiTheme="minorEastAsia" w:hAnsiTheme="minorEastAsia"/>
          <w:sz w:val="28"/>
          <w:szCs w:val="28"/>
        </w:rPr>
        <w:t>、建设单位</w:t>
      </w:r>
      <w:r>
        <w:rPr>
          <w:rFonts w:hint="eastAsia" w:asciiTheme="minorEastAsia" w:hAnsiTheme="minorEastAsia"/>
          <w:sz w:val="28"/>
          <w:szCs w:val="28"/>
          <w:lang w:eastAsia="zh-CN"/>
        </w:rPr>
        <w:t>不按规定收集</w:t>
      </w:r>
      <w:r>
        <w:rPr>
          <w:rFonts w:hint="eastAsia" w:ascii="仿宋" w:hAnsi="仿宋" w:eastAsia="仿宋" w:cs="仿宋"/>
          <w:sz w:val="28"/>
          <w:szCs w:val="28"/>
          <w:lang w:eastAsia="zh-CN"/>
        </w:rPr>
        <w:t>、</w:t>
      </w:r>
      <w:r>
        <w:rPr>
          <w:rFonts w:hint="eastAsia" w:asciiTheme="minorEastAsia" w:hAnsiTheme="minorEastAsia"/>
          <w:sz w:val="28"/>
          <w:szCs w:val="28"/>
          <w:lang w:eastAsia="zh-CN"/>
        </w:rPr>
        <w:t>整理</w:t>
      </w:r>
      <w:r>
        <w:rPr>
          <w:rFonts w:hint="eastAsia" w:ascii="仿宋" w:hAnsi="仿宋" w:eastAsia="仿宋" w:cs="仿宋"/>
          <w:sz w:val="28"/>
          <w:szCs w:val="28"/>
          <w:lang w:eastAsia="zh-CN"/>
        </w:rPr>
        <w:t>、</w:t>
      </w:r>
      <w:r>
        <w:rPr>
          <w:rFonts w:hint="eastAsia" w:asciiTheme="minorEastAsia" w:hAnsiTheme="minorEastAsia"/>
          <w:sz w:val="28"/>
          <w:szCs w:val="28"/>
          <w:lang w:eastAsia="zh-CN"/>
        </w:rPr>
        <w:t>报送工程档案的，作为该单位不良行为进行记录</w:t>
      </w:r>
      <w:r>
        <w:rPr>
          <w:rFonts w:hint="eastAsia" w:asciiTheme="minorEastAsia" w:hAnsiTheme="minorEastAsia"/>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sz w:val="28"/>
          <w:szCs w:val="28"/>
          <w:lang w:val="en-US" w:eastAsia="zh-CN"/>
        </w:rPr>
      </w:pPr>
      <w:r>
        <w:rPr>
          <w:rFonts w:hint="eastAsia" w:asciiTheme="minorEastAsia" w:hAnsiTheme="minorEastAsia"/>
          <w:sz w:val="28"/>
          <w:szCs w:val="28"/>
        </w:rPr>
        <w:t>联系方式</w:t>
      </w:r>
      <w:r>
        <w:rPr>
          <w:rFonts w:asciiTheme="minorEastAsia" w:hAnsiTheme="minorEastAsia"/>
          <w:sz w:val="28"/>
          <w:szCs w:val="28"/>
        </w:rPr>
        <w:t>：电话</w:t>
      </w:r>
      <w:r>
        <w:rPr>
          <w:rFonts w:hint="eastAsia" w:asciiTheme="minorEastAsia" w:hAnsiTheme="minorEastAsia"/>
          <w:sz w:val="28"/>
          <w:szCs w:val="28"/>
        </w:rPr>
        <w:t>3829839/1382233962</w:t>
      </w:r>
      <w:r>
        <w:rPr>
          <w:rFonts w:hint="eastAsia" w:asciiTheme="minorEastAsia" w:hAnsiTheme="minorEastAsia"/>
          <w:sz w:val="28"/>
          <w:szCs w:val="28"/>
          <w:lang w:val="en-US" w:eastAsia="zh-CN"/>
        </w:rPr>
        <w:t>0；联系地址：</w:t>
      </w:r>
      <w:r>
        <w:rPr>
          <w:rFonts w:hint="eastAsia" w:asciiTheme="minorEastAsia" w:hAnsiTheme="minorEastAsia"/>
          <w:sz w:val="28"/>
          <w:szCs w:val="28"/>
        </w:rPr>
        <w:t>江门市</w:t>
      </w:r>
      <w:r>
        <w:rPr>
          <w:rFonts w:asciiTheme="minorEastAsia" w:hAnsiTheme="minorEastAsia"/>
          <w:sz w:val="28"/>
          <w:szCs w:val="28"/>
        </w:rPr>
        <w:t>江海一路</w:t>
      </w:r>
      <w:r>
        <w:rPr>
          <w:rFonts w:hint="eastAsia" w:asciiTheme="minorEastAsia" w:hAnsiTheme="minorEastAsia"/>
          <w:sz w:val="28"/>
          <w:szCs w:val="28"/>
        </w:rPr>
        <w:t>83号</w:t>
      </w:r>
      <w:r>
        <w:rPr>
          <w:rFonts w:asciiTheme="minorEastAsia" w:hAnsiTheme="minorEastAsia"/>
          <w:sz w:val="28"/>
          <w:szCs w:val="28"/>
        </w:rPr>
        <w:t>住建大厦</w:t>
      </w:r>
      <w:r>
        <w:rPr>
          <w:rFonts w:hint="eastAsia" w:asciiTheme="minorEastAsia" w:hAnsiTheme="minorEastAsia"/>
          <w:sz w:val="28"/>
          <w:szCs w:val="28"/>
        </w:rPr>
        <w:t>一楼</w:t>
      </w:r>
      <w:r>
        <w:rPr>
          <w:rFonts w:asciiTheme="minorEastAsia" w:hAnsiTheme="minorEastAsia"/>
          <w:sz w:val="28"/>
          <w:szCs w:val="28"/>
        </w:rPr>
        <w:t>住建档案馆</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0" w:firstLineChars="1500"/>
        <w:textAlignment w:val="auto"/>
        <w:rPr>
          <w:rFonts w:hint="eastAsia" w:asciiTheme="minorEastAsia" w:hAnsiTheme="minorEastAsia"/>
          <w:sz w:val="28"/>
          <w:szCs w:val="28"/>
          <w:lang w:eastAsia="zh-CN"/>
        </w:rPr>
      </w:pPr>
      <w:r>
        <w:rPr>
          <w:rFonts w:hint="eastAsia" w:asciiTheme="minorEastAsia" w:hAnsiTheme="minorEastAsia"/>
          <w:sz w:val="28"/>
          <w:szCs w:val="28"/>
          <w:lang w:val="en-US" w:eastAsia="zh-CN"/>
        </w:rPr>
        <w:t xml:space="preserve"> </w:t>
      </w:r>
      <w:r>
        <w:rPr>
          <w:rFonts w:hint="eastAsia" w:asciiTheme="minorEastAsia" w:hAnsiTheme="minorEastAsia"/>
          <w:sz w:val="28"/>
          <w:szCs w:val="28"/>
        </w:rPr>
        <w:t>江</w:t>
      </w:r>
      <w:r>
        <w:rPr>
          <w:rFonts w:asciiTheme="minorEastAsia" w:hAnsiTheme="minorEastAsia"/>
          <w:sz w:val="28"/>
          <w:szCs w:val="28"/>
        </w:rPr>
        <w:t>门市住房和城乡建设档案馆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853FE"/>
    <w:rsid w:val="11501F20"/>
    <w:rsid w:val="1346468C"/>
    <w:rsid w:val="13840857"/>
    <w:rsid w:val="149C58EF"/>
    <w:rsid w:val="14A31DC0"/>
    <w:rsid w:val="289853FE"/>
    <w:rsid w:val="2D0B4AC8"/>
    <w:rsid w:val="2FF764BF"/>
    <w:rsid w:val="37A90171"/>
    <w:rsid w:val="402A43DE"/>
    <w:rsid w:val="473B7CFF"/>
    <w:rsid w:val="4FEC59C8"/>
    <w:rsid w:val="54DF7D94"/>
    <w:rsid w:val="5875236D"/>
    <w:rsid w:val="5DFF1C5B"/>
    <w:rsid w:val="742E0458"/>
    <w:rsid w:val="74B9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江门市住房和城乡建设局</Company>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2021-04-09T05:24:00Z</dcterms:created>
  <dc:creator>陈富健</dc:creator>
  <cp:lastModifiedBy>坐看云起时</cp:lastModifiedBy>
  <cp:lastPrinted>2021-05-19T07:29:38Z</cp:lastPrinted>
  <dcterms:modified xsi:type="dcterms:W3CDTF">2021-05-19T07:30:05Z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