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FAB" w:rsidRDefault="004F41C2" w:rsidP="009A2FEA">
      <w:pPr>
        <w:jc w:val="center"/>
        <w:rPr>
          <w:rFonts w:ascii="仿宋" w:eastAsia="仿宋" w:hAnsi="仿宋"/>
          <w:sz w:val="32"/>
          <w:szCs w:val="32"/>
        </w:rPr>
      </w:pPr>
      <w:r w:rsidRPr="004F41C2">
        <w:rPr>
          <w:rFonts w:ascii="方正小标宋简体" w:eastAsia="方正小标宋简体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7pt;height:28pt" fillcolor="red" strokecolor="red" strokeweight="1.25pt">
            <v:shadow color="#868686"/>
            <v:textpath style="font-family:&quot;宋体&quot;;font-size:32pt;v-text-spacing:1.5;v-text-kern:t" trim="t" fitpath="t" string="江门市新会区农业农村局"/>
          </v:shape>
        </w:pict>
      </w:r>
    </w:p>
    <w:p w:rsidR="00122B44" w:rsidRDefault="004F41C2" w:rsidP="00257C13">
      <w:pPr>
        <w:spacing w:after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-22.7pt;margin-top:5.7pt;width:112.6pt;height:33.85pt;z-index:251662336;mso-width-relative:margin;mso-height-relative:margin" stroked="f">
            <v:textbox>
              <w:txbxContent>
                <w:p w:rsidR="00281D14" w:rsidRPr="00281D14" w:rsidRDefault="00281D14" w:rsidP="00281D14">
                  <w:pPr>
                    <w:spacing w:after="0"/>
                    <w:rPr>
                      <w:rFonts w:ascii="黑体" w:eastAsia="黑体" w:hAnsi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line id="BTBX" o:spid="_x0000_s1033" style="position:absolute;z-index:251659264;mso-position-horizontal-relative:margin;mso-position-vertical-relative:page" from="-22.7pt,127pt" to="459.2pt,127pt" strokecolor="red" strokeweight="4.5pt">
            <v:stroke linestyle="thickThin"/>
            <w10:wrap anchorx="margin" anchory="page"/>
            <w10:anchorlock/>
          </v:line>
        </w:pict>
      </w:r>
      <w:r>
        <w:rPr>
          <w:rFonts w:ascii="仿宋" w:eastAsia="仿宋" w:hAnsi="仿宋"/>
          <w:noProof/>
          <w:sz w:val="32"/>
          <w:szCs w:val="32"/>
        </w:rPr>
        <w:pict>
          <v:line id="_x0000_s1052" style="position:absolute;z-index:251663360;mso-position-horizontal-relative:margin;mso-position-vertical-relative:page" from="-27.7pt,784pt" to="454.2pt,784pt" strokecolor="red" strokeweight="4.5pt">
            <v:stroke linestyle="thickThin"/>
            <w10:wrap anchorx="margin" anchory="page"/>
            <w10:anchorlock/>
          </v:line>
        </w:pict>
      </w:r>
    </w:p>
    <w:p w:rsidR="004B7B30" w:rsidRDefault="004F41C2" w:rsidP="004B7B30">
      <w:pPr>
        <w:spacing w:after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056" type="#_x0000_t202" style="position:absolute;margin-left:-22.7pt;margin-top:11pt;width:112.6pt;height:33.85pt;z-index:251666432;mso-width-relative:margin;mso-height-relative:margin" stroked="f">
            <v:textbox>
              <w:txbxContent>
                <w:p w:rsidR="004B7B30" w:rsidRPr="00281D14" w:rsidRDefault="004B7B30" w:rsidP="004B7B30">
                  <w:pPr>
                    <w:spacing w:after="0"/>
                    <w:rPr>
                      <w:rFonts w:ascii="黑体" w:eastAsia="黑体" w:hAnsi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line id="_x0000_s1055" style="position:absolute;z-index:251665408;mso-position-horizontal-relative:margin;mso-position-vertical-relative:page" from="-22.7pt,127pt" to="459.2pt,127pt" strokecolor="red" strokeweight="4.5pt">
            <v:stroke linestyle="thickThin"/>
            <w10:wrap anchorx="margin" anchory="page"/>
            <w10:anchorlock/>
          </v:line>
        </w:pict>
      </w:r>
      <w:r>
        <w:rPr>
          <w:rFonts w:ascii="仿宋" w:eastAsia="仿宋" w:hAnsi="仿宋"/>
          <w:noProof/>
          <w:sz w:val="32"/>
          <w:szCs w:val="32"/>
        </w:rPr>
        <w:pict>
          <v:line id="_x0000_s1057" style="position:absolute;z-index:251667456;mso-position-horizontal-relative:margin;mso-position-vertical-relative:page" from="-27.7pt,784pt" to="454.2pt,784pt" strokecolor="red" strokeweight="4.5pt">
            <v:stroke linestyle="thickThin"/>
            <w10:wrap anchorx="margin" anchory="page"/>
            <w10:anchorlock/>
          </v:line>
        </w:pict>
      </w:r>
    </w:p>
    <w:p w:rsidR="004B7B30" w:rsidRPr="00EF6DF1" w:rsidRDefault="004B7B30" w:rsidP="004B7B30">
      <w:pPr>
        <w:spacing w:after="0" w:line="560" w:lineRule="exact"/>
        <w:jc w:val="right"/>
        <w:rPr>
          <w:rFonts w:ascii="仿宋" w:eastAsia="仿宋" w:hAnsi="仿宋"/>
          <w:sz w:val="32"/>
          <w:szCs w:val="32"/>
        </w:rPr>
      </w:pPr>
      <w:r w:rsidRPr="00EF6DF1">
        <w:rPr>
          <w:rFonts w:ascii="仿宋" w:eastAsia="仿宋" w:hAnsi="仿宋" w:hint="eastAsia"/>
          <w:sz w:val="32"/>
          <w:szCs w:val="32"/>
        </w:rPr>
        <w:t>新农农函〔2020〕</w:t>
      </w:r>
      <w:r>
        <w:rPr>
          <w:rFonts w:ascii="仿宋" w:eastAsia="仿宋" w:hAnsi="仿宋" w:hint="eastAsia"/>
          <w:sz w:val="32"/>
          <w:szCs w:val="32"/>
        </w:rPr>
        <w:t>213</w:t>
      </w:r>
      <w:r w:rsidRPr="00EF6DF1">
        <w:rPr>
          <w:rFonts w:ascii="仿宋" w:eastAsia="仿宋" w:hAnsi="仿宋" w:hint="eastAsia"/>
          <w:sz w:val="32"/>
          <w:szCs w:val="32"/>
        </w:rPr>
        <w:t>号</w:t>
      </w:r>
    </w:p>
    <w:p w:rsidR="004B7B30" w:rsidRPr="00EF6DF1" w:rsidRDefault="004B7B30" w:rsidP="004B7B30">
      <w:pPr>
        <w:spacing w:after="0" w:line="4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003ADD" w:rsidRDefault="00003ADD" w:rsidP="004B7B30">
      <w:pPr>
        <w:spacing w:after="0"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003ADD">
        <w:rPr>
          <w:rFonts w:ascii="方正小标宋简体" w:eastAsia="方正小标宋简体" w:hAnsi="仿宋" w:hint="eastAsia"/>
          <w:sz w:val="44"/>
          <w:szCs w:val="44"/>
        </w:rPr>
        <w:t>关于开展新会区农民合作社服务中心</w:t>
      </w:r>
    </w:p>
    <w:p w:rsidR="00003ADD" w:rsidRPr="00003ADD" w:rsidRDefault="00003ADD" w:rsidP="00003ADD">
      <w:pPr>
        <w:spacing w:after="0"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003ADD">
        <w:rPr>
          <w:rFonts w:ascii="方正小标宋简体" w:eastAsia="方正小标宋简体" w:hAnsi="仿宋" w:hint="eastAsia"/>
          <w:sz w:val="44"/>
          <w:szCs w:val="44"/>
        </w:rPr>
        <w:t>遴选推荐的通知</w:t>
      </w:r>
    </w:p>
    <w:p w:rsidR="00003ADD" w:rsidRPr="00003ADD" w:rsidRDefault="00003ADD" w:rsidP="00003ADD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003ADD" w:rsidRPr="00003ADD" w:rsidRDefault="00003ADD" w:rsidP="00003ADD">
      <w:pPr>
        <w:spacing w:after="0" w:line="560" w:lineRule="exact"/>
        <w:jc w:val="both"/>
        <w:rPr>
          <w:rFonts w:ascii="仿宋" w:eastAsia="仿宋" w:hAnsi="仿宋"/>
          <w:sz w:val="32"/>
          <w:szCs w:val="32"/>
        </w:rPr>
      </w:pPr>
      <w:r w:rsidRPr="00003ADD">
        <w:rPr>
          <w:rFonts w:ascii="仿宋" w:eastAsia="仿宋" w:hAnsi="仿宋" w:hint="eastAsia"/>
          <w:sz w:val="32"/>
          <w:szCs w:val="32"/>
        </w:rPr>
        <w:t>各镇人民政府，圭峰管委会（会城街道办），各涉农经营主体：</w:t>
      </w:r>
    </w:p>
    <w:p w:rsidR="00003ADD" w:rsidRPr="00003ADD" w:rsidRDefault="00003ADD" w:rsidP="00003ADD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3ADD">
        <w:rPr>
          <w:rFonts w:ascii="仿宋" w:eastAsia="仿宋" w:hAnsi="仿宋"/>
          <w:sz w:val="32"/>
          <w:szCs w:val="32"/>
        </w:rPr>
        <w:t>根据省农业农村厅《关于加快培育发展农民合作社的通知》文件精神，按照公开、公平、公正的原则，</w:t>
      </w:r>
      <w:r w:rsidRPr="00003ADD">
        <w:rPr>
          <w:rFonts w:ascii="仿宋" w:eastAsia="仿宋" w:hAnsi="仿宋" w:hint="eastAsia"/>
          <w:sz w:val="32"/>
          <w:szCs w:val="32"/>
        </w:rPr>
        <w:t>新会区农业农村局</w:t>
      </w:r>
      <w:r w:rsidRPr="00003ADD">
        <w:rPr>
          <w:rFonts w:ascii="仿宋" w:eastAsia="仿宋" w:hAnsi="仿宋"/>
          <w:sz w:val="32"/>
          <w:szCs w:val="32"/>
        </w:rPr>
        <w:t>拟在全</w:t>
      </w:r>
      <w:r w:rsidRPr="00003ADD">
        <w:rPr>
          <w:rFonts w:ascii="仿宋" w:eastAsia="仿宋" w:hAnsi="仿宋" w:hint="eastAsia"/>
          <w:sz w:val="32"/>
          <w:szCs w:val="32"/>
        </w:rPr>
        <w:t>区</w:t>
      </w:r>
      <w:r w:rsidRPr="00003ADD">
        <w:rPr>
          <w:rFonts w:ascii="仿宋" w:eastAsia="仿宋" w:hAnsi="仿宋"/>
          <w:sz w:val="32"/>
          <w:szCs w:val="32"/>
        </w:rPr>
        <w:t>公开遴选1家农民专业合作社服务组织</w:t>
      </w:r>
      <w:r w:rsidRPr="00003ADD">
        <w:rPr>
          <w:rFonts w:ascii="仿宋" w:eastAsia="仿宋" w:hAnsi="仿宋" w:hint="eastAsia"/>
          <w:sz w:val="32"/>
          <w:szCs w:val="32"/>
        </w:rPr>
        <w:t>（区</w:t>
      </w:r>
      <w:r w:rsidRPr="00003ADD">
        <w:rPr>
          <w:rFonts w:ascii="仿宋" w:eastAsia="仿宋" w:hAnsi="仿宋"/>
          <w:sz w:val="32"/>
          <w:szCs w:val="32"/>
        </w:rPr>
        <w:t>农民合作社服务中心</w:t>
      </w:r>
      <w:r w:rsidRPr="00003ADD">
        <w:rPr>
          <w:rFonts w:ascii="仿宋" w:eastAsia="仿宋" w:hAnsi="仿宋" w:hint="eastAsia"/>
          <w:sz w:val="32"/>
          <w:szCs w:val="32"/>
        </w:rPr>
        <w:t>）</w:t>
      </w:r>
      <w:r w:rsidRPr="00003ADD">
        <w:rPr>
          <w:rFonts w:ascii="仿宋" w:eastAsia="仿宋" w:hAnsi="仿宋"/>
          <w:sz w:val="32"/>
          <w:szCs w:val="32"/>
        </w:rPr>
        <w:t>，请各</w:t>
      </w:r>
      <w:r w:rsidRPr="00003ADD">
        <w:rPr>
          <w:rFonts w:ascii="仿宋" w:eastAsia="仿宋" w:hAnsi="仿宋" w:hint="eastAsia"/>
          <w:sz w:val="32"/>
          <w:szCs w:val="32"/>
        </w:rPr>
        <w:t>镇</w:t>
      </w:r>
      <w:r w:rsidRPr="00003ADD">
        <w:rPr>
          <w:rFonts w:ascii="仿宋" w:eastAsia="仿宋" w:hAnsi="仿宋"/>
          <w:sz w:val="32"/>
          <w:szCs w:val="32"/>
        </w:rPr>
        <w:t>（</w:t>
      </w:r>
      <w:r w:rsidRPr="00003ADD">
        <w:rPr>
          <w:rFonts w:ascii="仿宋" w:eastAsia="仿宋" w:hAnsi="仿宋" w:hint="eastAsia"/>
          <w:sz w:val="32"/>
          <w:szCs w:val="32"/>
        </w:rPr>
        <w:t>街</w:t>
      </w:r>
      <w:r w:rsidRPr="00003ADD">
        <w:rPr>
          <w:rFonts w:ascii="仿宋" w:eastAsia="仿宋" w:hAnsi="仿宋"/>
          <w:sz w:val="32"/>
          <w:szCs w:val="32"/>
        </w:rPr>
        <w:t>）组织辖区内符合条件的涉农经营主体开展申报推荐工作，现将有关事宜通知如下：</w:t>
      </w:r>
    </w:p>
    <w:p w:rsidR="00003ADD" w:rsidRPr="00003ADD" w:rsidRDefault="00003ADD" w:rsidP="00003ADD">
      <w:pPr>
        <w:spacing w:after="0"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003ADD">
        <w:rPr>
          <w:rFonts w:ascii="黑体" w:eastAsia="黑体" w:hAnsi="黑体"/>
          <w:sz w:val="32"/>
          <w:szCs w:val="32"/>
        </w:rPr>
        <w:t>一、农民合作社服务中心的定义及工作职责</w:t>
      </w:r>
    </w:p>
    <w:p w:rsidR="00003ADD" w:rsidRPr="00003ADD" w:rsidRDefault="00003ADD" w:rsidP="00003ADD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3ADD">
        <w:rPr>
          <w:rFonts w:ascii="仿宋" w:eastAsia="仿宋" w:hAnsi="仿宋"/>
          <w:sz w:val="32"/>
          <w:szCs w:val="32"/>
        </w:rPr>
        <w:t>农民合作社服务中心主要为农民合作社发展提供注册登记、年审、财务、金融保险、项目申报、运营管理等专项指导和服务，广东省农业农村厅文件要求的有关合作社制度建设、运营代办、市场拓展、农业生产、交流培训等服务，降低农民合作社办理和运营成本，提高农民合作社运营质量</w:t>
      </w:r>
      <w:r w:rsidRPr="00003ADD">
        <w:rPr>
          <w:rFonts w:ascii="仿宋" w:eastAsia="仿宋" w:hAnsi="仿宋" w:hint="eastAsia"/>
          <w:sz w:val="32"/>
          <w:szCs w:val="32"/>
        </w:rPr>
        <w:t>。</w:t>
      </w:r>
    </w:p>
    <w:p w:rsidR="00003ADD" w:rsidRDefault="00003ADD" w:rsidP="00003ADD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3ADD">
        <w:rPr>
          <w:rFonts w:ascii="仿宋" w:eastAsia="仿宋" w:hAnsi="仿宋"/>
          <w:sz w:val="32"/>
          <w:szCs w:val="32"/>
        </w:rPr>
        <w:t>农民合作社服务中心的工作职责如下：</w:t>
      </w:r>
    </w:p>
    <w:p w:rsidR="00003ADD" w:rsidRDefault="00003ADD" w:rsidP="00003ADD">
      <w:pPr>
        <w:spacing w:after="0" w:line="560" w:lineRule="exact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003ADD">
        <w:rPr>
          <w:rFonts w:ascii="仿宋" w:eastAsia="仿宋" w:hAnsi="仿宋"/>
          <w:b/>
          <w:sz w:val="32"/>
          <w:szCs w:val="32"/>
        </w:rPr>
        <w:t>（一）政策宣传全覆盖。</w:t>
      </w:r>
      <w:r w:rsidRPr="00003ADD">
        <w:rPr>
          <w:rFonts w:ascii="仿宋" w:eastAsia="仿宋" w:hAnsi="仿宋"/>
          <w:sz w:val="32"/>
          <w:szCs w:val="32"/>
        </w:rPr>
        <w:t>一张海报到所有村组，一张明白纸到所有规模种养户，一张表了解经营主体需求</w:t>
      </w:r>
      <w:r w:rsidRPr="00003ADD">
        <w:rPr>
          <w:rFonts w:ascii="仿宋" w:eastAsia="仿宋" w:hAnsi="仿宋" w:hint="eastAsia"/>
          <w:sz w:val="32"/>
          <w:szCs w:val="32"/>
        </w:rPr>
        <w:t>。配合联合与</w:t>
      </w:r>
      <w:r w:rsidRPr="00003ADD">
        <w:rPr>
          <w:rFonts w:ascii="仿宋" w:eastAsia="仿宋" w:hAnsi="仿宋" w:hint="eastAsia"/>
          <w:sz w:val="32"/>
          <w:szCs w:val="32"/>
        </w:rPr>
        <w:lastRenderedPageBreak/>
        <w:t>当地媒体及新闻机构开展农民合作社宣传工作。分发农民合作社政策宣传海报和小册子，覆盖每个自然村和规模种养户</w:t>
      </w:r>
      <w:r w:rsidRPr="00003ADD">
        <w:rPr>
          <w:rFonts w:ascii="仿宋" w:eastAsia="仿宋" w:hAnsi="仿宋"/>
          <w:sz w:val="32"/>
          <w:szCs w:val="32"/>
        </w:rPr>
        <w:t>。</w:t>
      </w:r>
    </w:p>
    <w:p w:rsidR="00003ADD" w:rsidRPr="00003ADD" w:rsidRDefault="00003ADD" w:rsidP="00003ADD">
      <w:pPr>
        <w:spacing w:after="0" w:line="560" w:lineRule="exact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003ADD">
        <w:rPr>
          <w:rFonts w:ascii="仿宋" w:eastAsia="仿宋" w:hAnsi="仿宋"/>
          <w:b/>
          <w:sz w:val="32"/>
          <w:szCs w:val="32"/>
        </w:rPr>
        <w:t>（二）上门代办全覆盖。</w:t>
      </w:r>
      <w:r w:rsidRPr="00003ADD">
        <w:rPr>
          <w:rFonts w:ascii="仿宋" w:eastAsia="仿宋" w:hAnsi="仿宋" w:hint="eastAsia"/>
          <w:sz w:val="32"/>
          <w:szCs w:val="32"/>
        </w:rPr>
        <w:t>完成各级农业主管部门下达的合</w:t>
      </w:r>
    </w:p>
    <w:p w:rsidR="00003ADD" w:rsidRPr="00003ADD" w:rsidRDefault="00003ADD" w:rsidP="00003ADD">
      <w:pPr>
        <w:spacing w:after="0" w:line="560" w:lineRule="exact"/>
        <w:jc w:val="both"/>
        <w:rPr>
          <w:rFonts w:ascii="仿宋" w:eastAsia="仿宋" w:hAnsi="仿宋"/>
          <w:sz w:val="32"/>
          <w:szCs w:val="32"/>
        </w:rPr>
      </w:pPr>
      <w:r w:rsidRPr="00003ADD">
        <w:rPr>
          <w:rFonts w:ascii="仿宋" w:eastAsia="仿宋" w:hAnsi="仿宋" w:hint="eastAsia"/>
          <w:sz w:val="32"/>
          <w:szCs w:val="32"/>
        </w:rPr>
        <w:t>作社培育组建任务（其中,至2020年11月底完成农民合作社培育净增加100家），</w:t>
      </w:r>
      <w:r w:rsidRPr="00003ADD">
        <w:rPr>
          <w:rFonts w:ascii="仿宋" w:eastAsia="仿宋" w:hAnsi="仿宋"/>
          <w:sz w:val="32"/>
          <w:szCs w:val="32"/>
        </w:rPr>
        <w:t>为有需求的经营主体提供代办登记、财务税务、项目申报等服务。</w:t>
      </w:r>
      <w:r w:rsidRPr="00003ADD">
        <w:rPr>
          <w:rFonts w:ascii="仿宋" w:eastAsia="仿宋" w:hAnsi="仿宋" w:hint="eastAsia"/>
          <w:sz w:val="32"/>
          <w:szCs w:val="32"/>
        </w:rPr>
        <w:t>支持区级以上示范社统一财务软件和代理记账。</w:t>
      </w:r>
    </w:p>
    <w:p w:rsidR="00003ADD" w:rsidRPr="00003ADD" w:rsidRDefault="00003ADD" w:rsidP="00003ADD">
      <w:pPr>
        <w:spacing w:after="0" w:line="560" w:lineRule="exact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003ADD">
        <w:rPr>
          <w:rFonts w:ascii="仿宋" w:eastAsia="仿宋" w:hAnsi="仿宋"/>
          <w:b/>
          <w:sz w:val="32"/>
          <w:szCs w:val="32"/>
        </w:rPr>
        <w:t>（三）运营辅导全覆盖。</w:t>
      </w:r>
      <w:r w:rsidRPr="00003ADD">
        <w:rPr>
          <w:rFonts w:ascii="仿宋" w:eastAsia="仿宋" w:hAnsi="仿宋" w:hint="eastAsia"/>
          <w:sz w:val="32"/>
          <w:szCs w:val="32"/>
        </w:rPr>
        <w:t>建立5人以上的农民合作辅导员队伍。</w:t>
      </w:r>
      <w:r w:rsidRPr="00003ADD">
        <w:rPr>
          <w:rFonts w:ascii="仿宋" w:eastAsia="仿宋" w:hAnsi="仿宋"/>
          <w:sz w:val="32"/>
          <w:szCs w:val="32"/>
        </w:rPr>
        <w:t>指导</w:t>
      </w:r>
      <w:r w:rsidRPr="00003ADD">
        <w:rPr>
          <w:rFonts w:ascii="仿宋" w:eastAsia="仿宋" w:hAnsi="仿宋" w:hint="eastAsia"/>
          <w:sz w:val="32"/>
          <w:szCs w:val="32"/>
        </w:rPr>
        <w:t>区</w:t>
      </w:r>
      <w:r w:rsidRPr="00003ADD">
        <w:rPr>
          <w:rFonts w:ascii="仿宋" w:eastAsia="仿宋" w:hAnsi="仿宋"/>
          <w:sz w:val="32"/>
          <w:szCs w:val="32"/>
        </w:rPr>
        <w:t>级以上示范社完善规章制度、健全财务制度、优化运营管理。每个月为</w:t>
      </w:r>
      <w:r w:rsidRPr="00003ADD">
        <w:rPr>
          <w:rFonts w:ascii="仿宋" w:eastAsia="仿宋" w:hAnsi="仿宋" w:hint="eastAsia"/>
          <w:sz w:val="32"/>
          <w:szCs w:val="32"/>
        </w:rPr>
        <w:t>区</w:t>
      </w:r>
      <w:r w:rsidRPr="00003ADD">
        <w:rPr>
          <w:rFonts w:ascii="仿宋" w:eastAsia="仿宋" w:hAnsi="仿宋"/>
          <w:sz w:val="32"/>
          <w:szCs w:val="32"/>
        </w:rPr>
        <w:t>级以上示范社上门辅导至少1次</w:t>
      </w:r>
      <w:r w:rsidRPr="00003ADD">
        <w:rPr>
          <w:rFonts w:ascii="仿宋" w:eastAsia="仿宋" w:hAnsi="仿宋" w:hint="eastAsia"/>
          <w:sz w:val="32"/>
          <w:szCs w:val="32"/>
        </w:rPr>
        <w:t>。支持80%以上区级以上示范社规范化建设。开展农民合作社典型案例编撰不少于5个案例（案例编撰于9月底前完成）。</w:t>
      </w:r>
    </w:p>
    <w:p w:rsidR="00003ADD" w:rsidRPr="00003ADD" w:rsidRDefault="00003ADD" w:rsidP="00003ADD">
      <w:pPr>
        <w:spacing w:after="0" w:line="560" w:lineRule="exact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003ADD">
        <w:rPr>
          <w:rFonts w:ascii="仿宋" w:eastAsia="仿宋" w:hAnsi="仿宋"/>
          <w:b/>
          <w:sz w:val="32"/>
          <w:szCs w:val="32"/>
        </w:rPr>
        <w:t>（四）业务培训全覆盖。</w:t>
      </w:r>
      <w:r w:rsidRPr="00003ADD">
        <w:rPr>
          <w:rFonts w:ascii="仿宋" w:eastAsia="仿宋" w:hAnsi="仿宋"/>
          <w:sz w:val="32"/>
          <w:szCs w:val="32"/>
        </w:rPr>
        <w:t>支持服务中心承接经营主体交流培训项目。培训覆盖所有规模种养殖户。</w:t>
      </w:r>
      <w:r w:rsidRPr="00003ADD">
        <w:rPr>
          <w:rFonts w:ascii="仿宋" w:eastAsia="仿宋" w:hAnsi="仿宋" w:hint="eastAsia"/>
          <w:sz w:val="32"/>
          <w:szCs w:val="32"/>
        </w:rPr>
        <w:t>配合组织区农业农村局干部、农民合作社辅导员、农民合作社理事长培训，参加不少于200 名。</w:t>
      </w:r>
    </w:p>
    <w:p w:rsidR="00003ADD" w:rsidRPr="00003ADD" w:rsidRDefault="00003ADD" w:rsidP="00003ADD">
      <w:pPr>
        <w:spacing w:after="0" w:line="560" w:lineRule="exact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003ADD">
        <w:rPr>
          <w:rFonts w:ascii="仿宋" w:eastAsia="仿宋" w:hAnsi="仿宋"/>
          <w:b/>
          <w:sz w:val="32"/>
          <w:szCs w:val="32"/>
        </w:rPr>
        <w:t>（五）技术推广全覆盖。</w:t>
      </w:r>
      <w:r w:rsidRPr="00003ADD">
        <w:rPr>
          <w:rFonts w:ascii="仿宋" w:eastAsia="仿宋" w:hAnsi="仿宋"/>
          <w:sz w:val="32"/>
          <w:szCs w:val="32"/>
        </w:rPr>
        <w:t>支持服务中心开展技术推广服务，技术对接覆盖有需求的规模经营主体。</w:t>
      </w:r>
    </w:p>
    <w:p w:rsidR="00003ADD" w:rsidRPr="00003ADD" w:rsidRDefault="00003ADD" w:rsidP="00003ADD">
      <w:pPr>
        <w:spacing w:after="0"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003ADD">
        <w:rPr>
          <w:rFonts w:ascii="黑体" w:eastAsia="黑体" w:hAnsi="黑体" w:hint="eastAsia"/>
          <w:sz w:val="32"/>
          <w:szCs w:val="32"/>
        </w:rPr>
        <w:t>二</w:t>
      </w:r>
      <w:r w:rsidRPr="00003ADD">
        <w:rPr>
          <w:rFonts w:ascii="黑体" w:eastAsia="黑体" w:hAnsi="黑体"/>
          <w:sz w:val="32"/>
          <w:szCs w:val="32"/>
        </w:rPr>
        <w:t>、申报条件</w:t>
      </w:r>
    </w:p>
    <w:p w:rsidR="00003ADD" w:rsidRPr="00003ADD" w:rsidRDefault="00003ADD" w:rsidP="00003ADD">
      <w:pPr>
        <w:spacing w:after="0"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  <w:r w:rsidRPr="00003ADD">
        <w:rPr>
          <w:rFonts w:ascii="仿宋" w:eastAsia="仿宋" w:hAnsi="仿宋"/>
          <w:b/>
          <w:sz w:val="32"/>
          <w:szCs w:val="32"/>
        </w:rPr>
        <w:t>（一）依法登记设立</w:t>
      </w:r>
    </w:p>
    <w:p w:rsidR="00003ADD" w:rsidRPr="00003ADD" w:rsidRDefault="00003ADD" w:rsidP="00003ADD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3ADD">
        <w:rPr>
          <w:rFonts w:ascii="仿宋" w:eastAsia="仿宋" w:hAnsi="仿宋"/>
          <w:sz w:val="32"/>
          <w:szCs w:val="32"/>
        </w:rPr>
        <w:t>1.</w:t>
      </w:r>
      <w:r w:rsidRPr="00003ADD">
        <w:rPr>
          <w:rFonts w:ascii="仿宋" w:eastAsia="仿宋" w:hAnsi="仿宋" w:hint="eastAsia"/>
          <w:sz w:val="32"/>
          <w:szCs w:val="32"/>
        </w:rPr>
        <w:t>新会区</w:t>
      </w:r>
      <w:r w:rsidRPr="00003ADD">
        <w:rPr>
          <w:rFonts w:ascii="仿宋" w:eastAsia="仿宋" w:hAnsi="仿宋"/>
          <w:sz w:val="32"/>
          <w:szCs w:val="32"/>
        </w:rPr>
        <w:t>内经市监部门登记注册的龙头企业、农民合作社、涉农服务企业公司等经营主体，具有相关部门颁发的营业执照，税务登记证、组织机构代码证（或有三证合一的营业执照）</w:t>
      </w:r>
      <w:r w:rsidRPr="00003ADD">
        <w:rPr>
          <w:rFonts w:ascii="仿宋" w:eastAsia="仿宋" w:hAnsi="仿宋" w:hint="eastAsia"/>
          <w:sz w:val="32"/>
          <w:szCs w:val="32"/>
        </w:rPr>
        <w:t>。</w:t>
      </w:r>
    </w:p>
    <w:p w:rsidR="00003ADD" w:rsidRPr="00003ADD" w:rsidRDefault="00003ADD" w:rsidP="00003ADD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3ADD">
        <w:rPr>
          <w:rFonts w:ascii="仿宋" w:eastAsia="仿宋" w:hAnsi="仿宋" w:hint="eastAsia"/>
          <w:sz w:val="32"/>
          <w:szCs w:val="32"/>
        </w:rPr>
        <w:t>2.有固定的办公场所及独立的银行账号。</w:t>
      </w:r>
    </w:p>
    <w:p w:rsidR="00003ADD" w:rsidRPr="00003ADD" w:rsidRDefault="00003ADD" w:rsidP="00003ADD">
      <w:pPr>
        <w:spacing w:after="0"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  <w:r w:rsidRPr="00003ADD">
        <w:rPr>
          <w:rFonts w:ascii="仿宋" w:eastAsia="仿宋" w:hAnsi="仿宋"/>
          <w:b/>
          <w:sz w:val="32"/>
          <w:szCs w:val="32"/>
        </w:rPr>
        <w:lastRenderedPageBreak/>
        <w:t xml:space="preserve">（二）财务管理规范  </w:t>
      </w:r>
    </w:p>
    <w:p w:rsidR="00003ADD" w:rsidRPr="00003ADD" w:rsidRDefault="00003ADD" w:rsidP="00003ADD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3ADD">
        <w:rPr>
          <w:rFonts w:ascii="仿宋" w:eastAsia="仿宋" w:hAnsi="仿宋"/>
          <w:sz w:val="32"/>
          <w:szCs w:val="32"/>
        </w:rPr>
        <w:t xml:space="preserve">1.配备必要的会计人员，设置会计账簿，编制会计报表， 或委托有关代理记账机构代理记账、核算。    </w:t>
      </w:r>
    </w:p>
    <w:p w:rsidR="00003ADD" w:rsidRPr="00003ADD" w:rsidRDefault="00003ADD" w:rsidP="00003ADD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3ADD">
        <w:rPr>
          <w:rFonts w:ascii="仿宋" w:eastAsia="仿宋" w:hAnsi="仿宋"/>
          <w:sz w:val="32"/>
          <w:szCs w:val="32"/>
        </w:rPr>
        <w:t xml:space="preserve">2.建立完善的财务管理、议事决策记录等制度，并认真执行。 </w:t>
      </w:r>
    </w:p>
    <w:p w:rsidR="00003ADD" w:rsidRPr="00003ADD" w:rsidRDefault="00003ADD" w:rsidP="00003ADD">
      <w:pPr>
        <w:spacing w:after="0"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  <w:r w:rsidRPr="00003ADD">
        <w:rPr>
          <w:rFonts w:ascii="仿宋" w:eastAsia="仿宋" w:hAnsi="仿宋"/>
          <w:b/>
          <w:sz w:val="32"/>
          <w:szCs w:val="32"/>
        </w:rPr>
        <w:t>（三）遴选对象范围</w:t>
      </w:r>
    </w:p>
    <w:p w:rsidR="00003ADD" w:rsidRPr="00003ADD" w:rsidRDefault="00003ADD" w:rsidP="00003ADD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3ADD">
        <w:rPr>
          <w:rFonts w:ascii="仿宋" w:eastAsia="仿宋" w:hAnsi="仿宋"/>
          <w:sz w:val="32"/>
          <w:szCs w:val="32"/>
        </w:rPr>
        <w:t>农民合作社联合社、联合会或农业服务企业等。</w:t>
      </w:r>
    </w:p>
    <w:p w:rsidR="00003ADD" w:rsidRPr="00003ADD" w:rsidRDefault="00003ADD" w:rsidP="00003ADD">
      <w:pPr>
        <w:spacing w:after="0"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  <w:r w:rsidRPr="00003ADD">
        <w:rPr>
          <w:rFonts w:ascii="仿宋" w:eastAsia="仿宋" w:hAnsi="仿宋"/>
          <w:b/>
          <w:sz w:val="32"/>
          <w:szCs w:val="32"/>
        </w:rPr>
        <w:t xml:space="preserve">（四）服务成效明显   </w:t>
      </w:r>
    </w:p>
    <w:p w:rsidR="00003ADD" w:rsidRPr="00003ADD" w:rsidRDefault="00003ADD" w:rsidP="00003ADD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3ADD">
        <w:rPr>
          <w:rFonts w:ascii="仿宋" w:eastAsia="仿宋" w:hAnsi="仿宋"/>
          <w:sz w:val="32"/>
          <w:szCs w:val="32"/>
        </w:rPr>
        <w:t>1.负责人要热爱</w:t>
      </w:r>
      <w:r w:rsidRPr="00003ADD">
        <w:rPr>
          <w:rFonts w:ascii="仿宋" w:eastAsia="仿宋" w:hAnsi="仿宋" w:hint="eastAsia"/>
          <w:sz w:val="32"/>
          <w:szCs w:val="32"/>
        </w:rPr>
        <w:t>“三农”</w:t>
      </w:r>
      <w:r w:rsidRPr="00003ADD">
        <w:rPr>
          <w:rFonts w:ascii="仿宋" w:eastAsia="仿宋" w:hAnsi="仿宋"/>
          <w:sz w:val="32"/>
          <w:szCs w:val="32"/>
        </w:rPr>
        <w:t>工作，在</w:t>
      </w:r>
      <w:r w:rsidRPr="00003ADD">
        <w:rPr>
          <w:rFonts w:ascii="仿宋" w:eastAsia="仿宋" w:hAnsi="仿宋" w:hint="eastAsia"/>
          <w:sz w:val="32"/>
          <w:szCs w:val="32"/>
        </w:rPr>
        <w:t>“三农”</w:t>
      </w:r>
      <w:r w:rsidRPr="00003ADD">
        <w:rPr>
          <w:rFonts w:ascii="仿宋" w:eastAsia="仿宋" w:hAnsi="仿宋"/>
          <w:sz w:val="32"/>
          <w:szCs w:val="32"/>
        </w:rPr>
        <w:t>领域有3年以上工作经验，熟悉农民合作社法律法规和政策，具有一定的经营管理能力。</w:t>
      </w:r>
    </w:p>
    <w:p w:rsidR="00003ADD" w:rsidRPr="00003ADD" w:rsidRDefault="00003ADD" w:rsidP="00003ADD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3ADD">
        <w:rPr>
          <w:rFonts w:ascii="仿宋" w:eastAsia="仿宋" w:hAnsi="仿宋"/>
          <w:sz w:val="32"/>
          <w:szCs w:val="32"/>
        </w:rPr>
        <w:t>2.坚持服务</w:t>
      </w:r>
      <w:r w:rsidRPr="00003ADD">
        <w:rPr>
          <w:rFonts w:ascii="仿宋" w:eastAsia="仿宋" w:hAnsi="仿宋" w:hint="eastAsia"/>
          <w:sz w:val="32"/>
          <w:szCs w:val="32"/>
        </w:rPr>
        <w:t>“三农”</w:t>
      </w:r>
      <w:r w:rsidRPr="00003ADD">
        <w:rPr>
          <w:rFonts w:ascii="仿宋" w:eastAsia="仿宋" w:hAnsi="仿宋"/>
          <w:sz w:val="32"/>
          <w:szCs w:val="32"/>
        </w:rPr>
        <w:t>的宗旨，以本</w:t>
      </w:r>
      <w:r w:rsidRPr="00003ADD">
        <w:rPr>
          <w:rFonts w:ascii="仿宋" w:eastAsia="仿宋" w:hAnsi="仿宋" w:hint="eastAsia"/>
          <w:sz w:val="32"/>
          <w:szCs w:val="32"/>
        </w:rPr>
        <w:t>区</w:t>
      </w:r>
      <w:r w:rsidRPr="00003ADD">
        <w:rPr>
          <w:rFonts w:ascii="仿宋" w:eastAsia="仿宋" w:hAnsi="仿宋"/>
          <w:sz w:val="32"/>
          <w:szCs w:val="32"/>
        </w:rPr>
        <w:t xml:space="preserve">农民合作社为主要服务对象。有较健全的专业服务网络，与成员在市场信息、业务培训、技术指导、产品营销等方面有稳定的服务关系。 </w:t>
      </w:r>
    </w:p>
    <w:p w:rsidR="00003ADD" w:rsidRPr="00003ADD" w:rsidRDefault="00003ADD" w:rsidP="00003ADD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3ADD">
        <w:rPr>
          <w:rFonts w:ascii="仿宋" w:eastAsia="仿宋" w:hAnsi="仿宋"/>
          <w:sz w:val="32"/>
          <w:szCs w:val="32"/>
        </w:rPr>
        <w:t>3.有</w:t>
      </w:r>
      <w:r w:rsidRPr="00003ADD">
        <w:rPr>
          <w:rFonts w:ascii="仿宋" w:eastAsia="仿宋" w:hAnsi="仿宋" w:hint="eastAsia"/>
          <w:sz w:val="32"/>
          <w:szCs w:val="32"/>
        </w:rPr>
        <w:t>5</w:t>
      </w:r>
      <w:r w:rsidRPr="00003ADD">
        <w:rPr>
          <w:rFonts w:ascii="仿宋" w:eastAsia="仿宋" w:hAnsi="仿宋"/>
          <w:sz w:val="32"/>
          <w:szCs w:val="32"/>
        </w:rPr>
        <w:t xml:space="preserve">名以上的服务团队，服务团队要熟悉农民合作社的法律法规和政策，了解农业经营主体运营管理业务知识。   </w:t>
      </w:r>
    </w:p>
    <w:p w:rsidR="00003ADD" w:rsidRPr="00003ADD" w:rsidRDefault="00003ADD" w:rsidP="00003ADD">
      <w:pPr>
        <w:spacing w:after="0"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  <w:r w:rsidRPr="00003ADD">
        <w:rPr>
          <w:rFonts w:ascii="仿宋" w:eastAsia="仿宋" w:hAnsi="仿宋"/>
          <w:b/>
          <w:sz w:val="32"/>
          <w:szCs w:val="32"/>
        </w:rPr>
        <w:t xml:space="preserve">（五）社会声誉良好  </w:t>
      </w:r>
    </w:p>
    <w:p w:rsidR="00003ADD" w:rsidRPr="00003ADD" w:rsidRDefault="00003ADD" w:rsidP="00003ADD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3ADD">
        <w:rPr>
          <w:rFonts w:ascii="仿宋" w:eastAsia="仿宋" w:hAnsi="仿宋"/>
          <w:sz w:val="32"/>
          <w:szCs w:val="32"/>
        </w:rPr>
        <w:t xml:space="preserve">1.遵纪守法，诚实守信，在当地影响大，示范带动作用强。  </w:t>
      </w:r>
    </w:p>
    <w:p w:rsidR="00003ADD" w:rsidRPr="00003ADD" w:rsidRDefault="00003ADD" w:rsidP="00003ADD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3ADD">
        <w:rPr>
          <w:rFonts w:ascii="仿宋" w:eastAsia="仿宋" w:hAnsi="仿宋"/>
          <w:sz w:val="32"/>
          <w:szCs w:val="32"/>
        </w:rPr>
        <w:t>2.没有发生生产（质量）安全事故、环境污染、损害合作社利益等严重事件，没有行业通报批评等造成不良社会影响。</w:t>
      </w:r>
    </w:p>
    <w:p w:rsidR="00003ADD" w:rsidRPr="00003ADD" w:rsidRDefault="00003ADD" w:rsidP="00003ADD">
      <w:pPr>
        <w:spacing w:after="0"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003ADD">
        <w:rPr>
          <w:rFonts w:ascii="黑体" w:eastAsia="黑体" w:hAnsi="黑体" w:hint="eastAsia"/>
          <w:sz w:val="32"/>
          <w:szCs w:val="32"/>
        </w:rPr>
        <w:t>三</w:t>
      </w:r>
      <w:r w:rsidRPr="00003ADD">
        <w:rPr>
          <w:rFonts w:ascii="黑体" w:eastAsia="黑体" w:hAnsi="黑体"/>
          <w:sz w:val="32"/>
          <w:szCs w:val="32"/>
        </w:rPr>
        <w:t>、申报和确认</w:t>
      </w:r>
    </w:p>
    <w:p w:rsidR="00003ADD" w:rsidRDefault="00003ADD" w:rsidP="00003ADD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3ADD">
        <w:rPr>
          <w:rFonts w:ascii="仿宋" w:eastAsia="仿宋" w:hAnsi="仿宋"/>
          <w:sz w:val="32"/>
          <w:szCs w:val="32"/>
        </w:rPr>
        <w:t>（一）本次评定农民合作社服务中心，由各</w:t>
      </w:r>
      <w:r w:rsidRPr="00003ADD">
        <w:rPr>
          <w:rFonts w:ascii="仿宋" w:eastAsia="仿宋" w:hAnsi="仿宋" w:hint="eastAsia"/>
          <w:sz w:val="32"/>
          <w:szCs w:val="32"/>
        </w:rPr>
        <w:t>镇（街）</w:t>
      </w:r>
      <w:r w:rsidRPr="00003ADD">
        <w:rPr>
          <w:rFonts w:ascii="仿宋" w:eastAsia="仿宋" w:hAnsi="仿宋"/>
          <w:sz w:val="32"/>
          <w:szCs w:val="32"/>
        </w:rPr>
        <w:t>根据本辖区内农民合作社发展情况，组织符合申报条件的农民合作社联合社、联合会、涉农服务企业等机构申报。</w:t>
      </w:r>
    </w:p>
    <w:p w:rsidR="00003ADD" w:rsidRDefault="00003ADD" w:rsidP="00003ADD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3ADD">
        <w:rPr>
          <w:rFonts w:ascii="仿宋" w:eastAsia="仿宋" w:hAnsi="仿宋"/>
          <w:sz w:val="32"/>
          <w:szCs w:val="32"/>
        </w:rPr>
        <w:lastRenderedPageBreak/>
        <w:t>（二）各</w:t>
      </w:r>
      <w:r w:rsidRPr="00003ADD">
        <w:rPr>
          <w:rFonts w:ascii="仿宋" w:eastAsia="仿宋" w:hAnsi="仿宋" w:hint="eastAsia"/>
          <w:sz w:val="32"/>
          <w:szCs w:val="32"/>
        </w:rPr>
        <w:t>镇（街）</w:t>
      </w:r>
      <w:r w:rsidRPr="00003ADD">
        <w:rPr>
          <w:rFonts w:ascii="仿宋" w:eastAsia="仿宋" w:hAnsi="仿宋"/>
          <w:sz w:val="32"/>
          <w:szCs w:val="32"/>
        </w:rPr>
        <w:t>的推荐申报企业数量原则上不予限制，凡符合申报认定标准的农民合作社联合社、联合会、涉农服务企业等机构均可申报，</w:t>
      </w:r>
      <w:r w:rsidRPr="00003ADD">
        <w:rPr>
          <w:rFonts w:ascii="仿宋" w:eastAsia="仿宋" w:hAnsi="仿宋" w:hint="eastAsia"/>
          <w:sz w:val="32"/>
          <w:szCs w:val="32"/>
        </w:rPr>
        <w:t>经区</w:t>
      </w:r>
      <w:r w:rsidRPr="00003ADD">
        <w:rPr>
          <w:rFonts w:ascii="仿宋" w:eastAsia="仿宋" w:hAnsi="仿宋"/>
          <w:sz w:val="32"/>
          <w:szCs w:val="32"/>
        </w:rPr>
        <w:t>农业农村局</w:t>
      </w:r>
      <w:r w:rsidRPr="00003ADD">
        <w:rPr>
          <w:rFonts w:ascii="仿宋" w:eastAsia="仿宋" w:hAnsi="仿宋" w:hint="eastAsia"/>
          <w:sz w:val="32"/>
          <w:szCs w:val="32"/>
        </w:rPr>
        <w:t>综合评审后</w:t>
      </w:r>
      <w:r w:rsidRPr="00003ADD">
        <w:rPr>
          <w:rFonts w:ascii="仿宋" w:eastAsia="仿宋" w:hAnsi="仿宋"/>
          <w:sz w:val="32"/>
          <w:szCs w:val="32"/>
        </w:rPr>
        <w:t>择优</w:t>
      </w:r>
      <w:r w:rsidRPr="00003ADD">
        <w:rPr>
          <w:rFonts w:ascii="仿宋" w:eastAsia="仿宋" w:hAnsi="仿宋" w:hint="eastAsia"/>
          <w:sz w:val="32"/>
          <w:szCs w:val="32"/>
        </w:rPr>
        <w:t>选择</w:t>
      </w:r>
      <w:r>
        <w:rPr>
          <w:rFonts w:ascii="仿宋" w:eastAsia="仿宋" w:hAnsi="仿宋" w:hint="eastAsia"/>
          <w:sz w:val="32"/>
          <w:szCs w:val="32"/>
        </w:rPr>
        <w:t>，</w:t>
      </w:r>
    </w:p>
    <w:p w:rsidR="00003ADD" w:rsidRDefault="00003ADD" w:rsidP="00003ADD">
      <w:pPr>
        <w:spacing w:after="0" w:line="560" w:lineRule="exact"/>
        <w:jc w:val="both"/>
        <w:rPr>
          <w:rFonts w:ascii="仿宋" w:eastAsia="仿宋" w:hAnsi="仿宋"/>
          <w:sz w:val="32"/>
          <w:szCs w:val="32"/>
        </w:rPr>
      </w:pPr>
    </w:p>
    <w:p w:rsidR="00003ADD" w:rsidRPr="00003ADD" w:rsidRDefault="00003ADD" w:rsidP="00003ADD">
      <w:pPr>
        <w:spacing w:after="0" w:line="560" w:lineRule="exact"/>
        <w:jc w:val="both"/>
        <w:rPr>
          <w:rFonts w:ascii="仿宋" w:eastAsia="仿宋" w:hAnsi="仿宋"/>
          <w:sz w:val="32"/>
          <w:szCs w:val="32"/>
        </w:rPr>
      </w:pPr>
      <w:r w:rsidRPr="00003ADD">
        <w:rPr>
          <w:rFonts w:ascii="仿宋" w:eastAsia="仿宋" w:hAnsi="仿宋"/>
          <w:sz w:val="32"/>
          <w:szCs w:val="32"/>
        </w:rPr>
        <w:t>选取一家认定为</w:t>
      </w:r>
      <w:r w:rsidRPr="00003ADD">
        <w:rPr>
          <w:rFonts w:ascii="仿宋" w:eastAsia="仿宋" w:hAnsi="仿宋" w:hint="eastAsia"/>
          <w:sz w:val="32"/>
          <w:szCs w:val="32"/>
        </w:rPr>
        <w:t>新会区</w:t>
      </w:r>
      <w:r w:rsidRPr="00003ADD">
        <w:rPr>
          <w:rFonts w:ascii="仿宋" w:eastAsia="仿宋" w:hAnsi="仿宋"/>
          <w:sz w:val="32"/>
          <w:szCs w:val="32"/>
        </w:rPr>
        <w:t>农民合作社服务中心。</w:t>
      </w:r>
    </w:p>
    <w:p w:rsidR="00003ADD" w:rsidRPr="00003ADD" w:rsidRDefault="00003ADD" w:rsidP="00003ADD">
      <w:pPr>
        <w:spacing w:after="0"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003ADD">
        <w:rPr>
          <w:rFonts w:ascii="黑体" w:eastAsia="黑体" w:hAnsi="黑体" w:hint="eastAsia"/>
          <w:sz w:val="32"/>
          <w:szCs w:val="32"/>
        </w:rPr>
        <w:t>四、经费支持</w:t>
      </w:r>
    </w:p>
    <w:p w:rsidR="00003ADD" w:rsidRPr="00003ADD" w:rsidRDefault="00003ADD" w:rsidP="00003ADD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3ADD">
        <w:rPr>
          <w:rFonts w:ascii="仿宋" w:eastAsia="仿宋" w:hAnsi="仿宋" w:hint="eastAsia"/>
          <w:sz w:val="32"/>
          <w:szCs w:val="32"/>
        </w:rPr>
        <w:t>第一期服务时间为24个月，服务经费约30万元，支持承接方创建农民合作社服务中心。服务经费按工作进度分期支付。</w:t>
      </w:r>
    </w:p>
    <w:p w:rsidR="00003ADD" w:rsidRPr="00003ADD" w:rsidRDefault="00003ADD" w:rsidP="00003ADD">
      <w:pPr>
        <w:spacing w:after="0"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003ADD">
        <w:rPr>
          <w:rFonts w:ascii="黑体" w:eastAsia="黑体" w:hAnsi="黑体" w:hint="eastAsia"/>
          <w:sz w:val="32"/>
          <w:szCs w:val="32"/>
        </w:rPr>
        <w:t>五</w:t>
      </w:r>
      <w:r w:rsidRPr="00003ADD">
        <w:rPr>
          <w:rFonts w:ascii="黑体" w:eastAsia="黑体" w:hAnsi="黑体"/>
          <w:sz w:val="32"/>
          <w:szCs w:val="32"/>
        </w:rPr>
        <w:t>、申报时间及材料</w:t>
      </w:r>
    </w:p>
    <w:p w:rsidR="00003ADD" w:rsidRPr="00003ADD" w:rsidRDefault="00003ADD" w:rsidP="00003ADD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3ADD">
        <w:rPr>
          <w:rFonts w:ascii="仿宋" w:eastAsia="仿宋" w:hAnsi="仿宋"/>
          <w:sz w:val="32"/>
          <w:szCs w:val="32"/>
        </w:rPr>
        <w:t>各</w:t>
      </w:r>
      <w:r w:rsidRPr="00003ADD">
        <w:rPr>
          <w:rFonts w:ascii="仿宋" w:eastAsia="仿宋" w:hAnsi="仿宋" w:hint="eastAsia"/>
          <w:sz w:val="32"/>
          <w:szCs w:val="32"/>
        </w:rPr>
        <w:t>镇（街）</w:t>
      </w:r>
      <w:r w:rsidRPr="00003ADD">
        <w:rPr>
          <w:rFonts w:ascii="仿宋" w:eastAsia="仿宋" w:hAnsi="仿宋"/>
          <w:sz w:val="32"/>
          <w:szCs w:val="32"/>
        </w:rPr>
        <w:t>请于2020年</w:t>
      </w:r>
      <w:r w:rsidRPr="00003ADD">
        <w:rPr>
          <w:rFonts w:ascii="仿宋" w:eastAsia="仿宋" w:hAnsi="仿宋" w:hint="eastAsia"/>
          <w:sz w:val="32"/>
          <w:szCs w:val="32"/>
        </w:rPr>
        <w:t>8</w:t>
      </w:r>
      <w:r w:rsidRPr="00003ADD">
        <w:rPr>
          <w:rFonts w:ascii="仿宋" w:eastAsia="仿宋" w:hAnsi="仿宋"/>
          <w:sz w:val="32"/>
          <w:szCs w:val="32"/>
        </w:rPr>
        <w:t>月</w:t>
      </w:r>
      <w:r w:rsidRPr="00003ADD">
        <w:rPr>
          <w:rFonts w:ascii="仿宋" w:eastAsia="仿宋" w:hAnsi="仿宋" w:hint="eastAsia"/>
          <w:sz w:val="32"/>
          <w:szCs w:val="32"/>
        </w:rPr>
        <w:t>31</w:t>
      </w:r>
      <w:r w:rsidRPr="00003ADD">
        <w:rPr>
          <w:rFonts w:ascii="仿宋" w:eastAsia="仿宋" w:hAnsi="仿宋"/>
          <w:sz w:val="32"/>
          <w:szCs w:val="32"/>
        </w:rPr>
        <w:t>日前将《</w:t>
      </w:r>
      <w:r w:rsidRPr="00003ADD">
        <w:rPr>
          <w:rFonts w:ascii="仿宋" w:eastAsia="仿宋" w:hAnsi="仿宋" w:hint="eastAsia"/>
          <w:sz w:val="32"/>
          <w:szCs w:val="32"/>
        </w:rPr>
        <w:t>新会区农民合作社服务中心申报书</w:t>
      </w:r>
      <w:r w:rsidRPr="00003ADD">
        <w:rPr>
          <w:rFonts w:ascii="仿宋" w:eastAsia="仿宋" w:hAnsi="仿宋"/>
          <w:sz w:val="32"/>
          <w:szCs w:val="32"/>
        </w:rPr>
        <w:t>》</w:t>
      </w:r>
      <w:r w:rsidRPr="00003ADD">
        <w:rPr>
          <w:rFonts w:ascii="仿宋" w:eastAsia="仿宋" w:hAnsi="仿宋" w:hint="eastAsia"/>
          <w:sz w:val="32"/>
          <w:szCs w:val="32"/>
        </w:rPr>
        <w:t>《新会区农民合作社服务中心认定自评分表》（申报主体填写盖章）</w:t>
      </w:r>
      <w:r w:rsidRPr="00003ADD">
        <w:rPr>
          <w:rFonts w:ascii="仿宋" w:eastAsia="仿宋" w:hAnsi="仿宋"/>
          <w:sz w:val="32"/>
          <w:szCs w:val="32"/>
        </w:rPr>
        <w:t>和相关申报材料纸质版（</w:t>
      </w:r>
      <w:r w:rsidRPr="00003ADD">
        <w:rPr>
          <w:rFonts w:ascii="仿宋" w:eastAsia="仿宋" w:hAnsi="仿宋" w:hint="eastAsia"/>
          <w:sz w:val="32"/>
          <w:szCs w:val="32"/>
        </w:rPr>
        <w:t>一式两</w:t>
      </w:r>
      <w:r w:rsidRPr="00003ADD">
        <w:rPr>
          <w:rFonts w:ascii="仿宋" w:eastAsia="仿宋" w:hAnsi="仿宋"/>
          <w:sz w:val="32"/>
          <w:szCs w:val="32"/>
        </w:rPr>
        <w:t>份）及电子版，报送</w:t>
      </w:r>
      <w:r w:rsidRPr="00003ADD">
        <w:rPr>
          <w:rFonts w:ascii="仿宋" w:eastAsia="仿宋" w:hAnsi="仿宋" w:hint="eastAsia"/>
          <w:sz w:val="32"/>
          <w:szCs w:val="32"/>
        </w:rPr>
        <w:t>新会区</w:t>
      </w:r>
      <w:r w:rsidRPr="00003ADD">
        <w:rPr>
          <w:rFonts w:ascii="仿宋" w:eastAsia="仿宋" w:hAnsi="仿宋"/>
          <w:sz w:val="32"/>
          <w:szCs w:val="32"/>
        </w:rPr>
        <w:t>农业农村局农村</w:t>
      </w:r>
      <w:r w:rsidRPr="00003ADD">
        <w:rPr>
          <w:rFonts w:ascii="仿宋" w:eastAsia="仿宋" w:hAnsi="仿宋" w:hint="eastAsia"/>
          <w:sz w:val="32"/>
          <w:szCs w:val="32"/>
        </w:rPr>
        <w:t>财务管理办公室</w:t>
      </w:r>
      <w:r w:rsidRPr="00003ADD">
        <w:rPr>
          <w:rFonts w:ascii="仿宋" w:eastAsia="仿宋" w:hAnsi="仿宋"/>
          <w:sz w:val="32"/>
          <w:szCs w:val="32"/>
        </w:rPr>
        <w:t>。</w:t>
      </w:r>
      <w:r w:rsidRPr="00003ADD">
        <w:rPr>
          <w:rFonts w:ascii="仿宋" w:eastAsia="仿宋" w:hAnsi="仿宋" w:hint="eastAsia"/>
          <w:sz w:val="32"/>
          <w:szCs w:val="32"/>
        </w:rPr>
        <w:t>各涉农经营主体由各镇人民政府（街道办事处）负责通知。</w:t>
      </w:r>
    </w:p>
    <w:p w:rsidR="00003ADD" w:rsidRPr="00003ADD" w:rsidRDefault="00003ADD" w:rsidP="00003ADD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003ADD" w:rsidRPr="00003ADD" w:rsidRDefault="00003ADD" w:rsidP="00003ADD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3ADD">
        <w:rPr>
          <w:rFonts w:ascii="仿宋" w:eastAsia="仿宋" w:hAnsi="仿宋"/>
          <w:sz w:val="32"/>
          <w:szCs w:val="32"/>
        </w:rPr>
        <w:t>附件：</w:t>
      </w:r>
      <w:r w:rsidRPr="00003ADD">
        <w:rPr>
          <w:rFonts w:ascii="仿宋" w:eastAsia="仿宋" w:hAnsi="仿宋" w:hint="eastAsia"/>
          <w:sz w:val="32"/>
          <w:szCs w:val="32"/>
        </w:rPr>
        <w:t>1.新会区农民合作社服务中心认定自评分表</w:t>
      </w:r>
    </w:p>
    <w:p w:rsidR="00003ADD" w:rsidRPr="00003ADD" w:rsidRDefault="00003ADD" w:rsidP="00003ADD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3ADD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003ADD">
        <w:rPr>
          <w:rFonts w:ascii="仿宋" w:eastAsia="仿宋" w:hAnsi="仿宋" w:hint="eastAsia"/>
          <w:sz w:val="32"/>
          <w:szCs w:val="32"/>
        </w:rPr>
        <w:t>2.新会区农民合作社服务中心申报书</w:t>
      </w:r>
    </w:p>
    <w:p w:rsidR="00104128" w:rsidRDefault="00104128" w:rsidP="00757821">
      <w:pPr>
        <w:spacing w:after="0" w:line="560" w:lineRule="exact"/>
        <w:rPr>
          <w:rFonts w:ascii="仿宋" w:eastAsia="仿宋" w:hAnsi="仿宋"/>
          <w:sz w:val="32"/>
          <w:szCs w:val="32"/>
        </w:rPr>
      </w:pPr>
    </w:p>
    <w:p w:rsidR="00104128" w:rsidRDefault="00104128" w:rsidP="00104128">
      <w:pPr>
        <w:spacing w:after="0"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江门市新会区农业农村局</w:t>
      </w:r>
    </w:p>
    <w:p w:rsidR="00104128" w:rsidRDefault="00104128" w:rsidP="00104128">
      <w:pPr>
        <w:spacing w:after="0" w:line="560" w:lineRule="exact"/>
        <w:ind w:right="4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2020年8月</w:t>
      </w:r>
      <w:r w:rsidR="00AB011C">
        <w:rPr>
          <w:rFonts w:ascii="仿宋" w:eastAsia="仿宋" w:hAnsi="仿宋" w:hint="eastAsia"/>
          <w:sz w:val="32"/>
          <w:szCs w:val="32"/>
        </w:rPr>
        <w:t>2</w:t>
      </w:r>
      <w:r w:rsidR="00003ADD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104128" w:rsidRDefault="00104128" w:rsidP="00104128">
      <w:pPr>
        <w:spacing w:after="0" w:line="560" w:lineRule="exact"/>
        <w:jc w:val="right"/>
        <w:rPr>
          <w:rFonts w:ascii="仿宋" w:eastAsia="仿宋" w:hAnsi="仿宋"/>
          <w:sz w:val="32"/>
          <w:szCs w:val="32"/>
        </w:rPr>
      </w:pPr>
    </w:p>
    <w:p w:rsidR="00A75853" w:rsidRDefault="00A75853" w:rsidP="00A75853">
      <w:pPr>
        <w:spacing w:after="0"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（联系人：</w:t>
      </w:r>
      <w:r w:rsidRPr="002850C7">
        <w:rPr>
          <w:rFonts w:ascii="仿宋" w:eastAsia="仿宋" w:hAnsi="仿宋" w:cs="仿宋" w:hint="eastAsia"/>
          <w:sz w:val="32"/>
          <w:szCs w:val="32"/>
        </w:rPr>
        <w:t>黄国汉，</w:t>
      </w:r>
      <w:r>
        <w:rPr>
          <w:rFonts w:ascii="仿宋" w:eastAsia="仿宋" w:hAnsi="仿宋" w:cs="仿宋" w:hint="eastAsia"/>
          <w:sz w:val="32"/>
          <w:szCs w:val="32"/>
        </w:rPr>
        <w:t>联系电话：6373951）</w:t>
      </w:r>
    </w:p>
    <w:p w:rsidR="00104128" w:rsidRDefault="00104128" w:rsidP="005378CC">
      <w:pPr>
        <w:spacing w:after="0" w:line="240" w:lineRule="exact"/>
        <w:rPr>
          <w:rFonts w:ascii="仿宋" w:eastAsia="仿宋" w:hAnsi="仿宋" w:hint="eastAsia"/>
          <w:sz w:val="32"/>
          <w:szCs w:val="32"/>
        </w:rPr>
      </w:pPr>
    </w:p>
    <w:p w:rsidR="005378CC" w:rsidRDefault="005378CC" w:rsidP="005378CC">
      <w:pPr>
        <w:spacing w:after="0" w:line="240" w:lineRule="exact"/>
        <w:rPr>
          <w:rFonts w:ascii="仿宋" w:eastAsia="仿宋" w:hAnsi="仿宋" w:hint="eastAsia"/>
          <w:sz w:val="32"/>
          <w:szCs w:val="32"/>
        </w:rPr>
      </w:pPr>
    </w:p>
    <w:p w:rsidR="005378CC" w:rsidRDefault="005378CC" w:rsidP="005378CC">
      <w:pPr>
        <w:spacing w:after="0" w:line="240" w:lineRule="exact"/>
        <w:rPr>
          <w:rFonts w:ascii="仿宋" w:eastAsia="仿宋" w:hAnsi="仿宋" w:hint="eastAsia"/>
          <w:sz w:val="32"/>
          <w:szCs w:val="32"/>
        </w:rPr>
      </w:pPr>
    </w:p>
    <w:p w:rsidR="005378CC" w:rsidRPr="00A75853" w:rsidRDefault="005378CC" w:rsidP="005378CC">
      <w:pPr>
        <w:spacing w:after="0" w:line="240" w:lineRule="exact"/>
        <w:rPr>
          <w:rFonts w:ascii="仿宋" w:eastAsia="仿宋" w:hAnsi="仿宋"/>
          <w:sz w:val="32"/>
          <w:szCs w:val="32"/>
        </w:rPr>
      </w:pPr>
    </w:p>
    <w:p w:rsidR="00757821" w:rsidRDefault="005378CC" w:rsidP="00A75853">
      <w:pPr>
        <w:spacing w:after="0" w:line="560" w:lineRule="exact"/>
        <w:rPr>
          <w:rFonts w:ascii="仿宋" w:eastAsia="仿宋" w:hAnsi="仿宋" w:hint="eastAsia"/>
          <w:sz w:val="32"/>
          <w:szCs w:val="32"/>
        </w:rPr>
      </w:pPr>
      <w:r w:rsidRPr="005378CC">
        <w:rPr>
          <w:rFonts w:ascii="仿宋" w:eastAsia="仿宋" w:hAnsi="仿宋" w:hint="eastAsia"/>
          <w:b/>
          <w:sz w:val="32"/>
          <w:szCs w:val="32"/>
        </w:rPr>
        <w:t>公开方式：</w:t>
      </w:r>
      <w:r>
        <w:rPr>
          <w:rFonts w:ascii="仿宋" w:eastAsia="仿宋" w:hAnsi="仿宋" w:hint="eastAsia"/>
          <w:sz w:val="32"/>
          <w:szCs w:val="32"/>
        </w:rPr>
        <w:t>主动公开</w:t>
      </w:r>
    </w:p>
    <w:p w:rsidR="00A75853" w:rsidRDefault="00A75853" w:rsidP="00A75853">
      <w:pPr>
        <w:spacing w:after="0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附件1</w:t>
      </w:r>
    </w:p>
    <w:p w:rsidR="000861E8" w:rsidRDefault="000861E8" w:rsidP="000861E8">
      <w:pPr>
        <w:spacing w:after="0" w:line="400" w:lineRule="exact"/>
        <w:rPr>
          <w:rFonts w:ascii="仿宋" w:eastAsia="仿宋" w:hAnsi="仿宋"/>
          <w:sz w:val="32"/>
          <w:szCs w:val="32"/>
        </w:rPr>
      </w:pPr>
    </w:p>
    <w:p w:rsidR="00A75853" w:rsidRPr="00A75853" w:rsidRDefault="00A75853" w:rsidP="00A75853">
      <w:pPr>
        <w:spacing w:after="0"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A75853">
        <w:rPr>
          <w:rFonts w:ascii="方正小标宋简体" w:eastAsia="方正小标宋简体" w:hAnsi="仿宋" w:hint="eastAsia"/>
          <w:sz w:val="44"/>
          <w:szCs w:val="44"/>
        </w:rPr>
        <w:t>新会区农民合作社服务中心认定自评分表</w:t>
      </w:r>
    </w:p>
    <w:p w:rsidR="00A75853" w:rsidRDefault="00A75853" w:rsidP="000861E8">
      <w:pPr>
        <w:spacing w:after="0" w:line="500" w:lineRule="exact"/>
        <w:rPr>
          <w:rFonts w:ascii="仿宋" w:eastAsia="仿宋" w:hAnsi="仿宋"/>
          <w:sz w:val="32"/>
          <w:szCs w:val="32"/>
        </w:rPr>
      </w:pPr>
    </w:p>
    <w:p w:rsidR="00A75853" w:rsidRPr="000861E8" w:rsidRDefault="00A75853" w:rsidP="00A75853">
      <w:pPr>
        <w:spacing w:after="0" w:line="560" w:lineRule="exact"/>
        <w:rPr>
          <w:rFonts w:ascii="仿宋" w:eastAsia="仿宋" w:hAnsi="仿宋"/>
          <w:sz w:val="30"/>
          <w:szCs w:val="30"/>
        </w:rPr>
      </w:pPr>
      <w:r w:rsidRPr="000861E8">
        <w:rPr>
          <w:rFonts w:ascii="仿宋" w:eastAsia="仿宋" w:hAnsi="仿宋" w:hint="eastAsia"/>
          <w:sz w:val="30"/>
          <w:szCs w:val="30"/>
        </w:rPr>
        <w:t>申报单位（盖章）：</w:t>
      </w:r>
    </w:p>
    <w:tbl>
      <w:tblPr>
        <w:tblW w:w="9442" w:type="dxa"/>
        <w:tblInd w:w="-288" w:type="dxa"/>
        <w:tblLook w:val="04A0"/>
      </w:tblPr>
      <w:tblGrid>
        <w:gridCol w:w="755"/>
        <w:gridCol w:w="1723"/>
        <w:gridCol w:w="3376"/>
        <w:gridCol w:w="1062"/>
        <w:gridCol w:w="2526"/>
      </w:tblGrid>
      <w:tr w:rsidR="00A75853" w:rsidRPr="00A75853" w:rsidTr="00A75853">
        <w:trPr>
          <w:trHeight w:val="48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项目及分值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A75853" w:rsidRPr="00A75853" w:rsidTr="00A75853">
        <w:trPr>
          <w:trHeight w:val="1938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依法登记设立和经营范围符合（10分）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在工商行政管理部门注册登记，记5分，服务内容包含农业机械、农业技术推广等，记5分。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提供登记证或营业执照。</w:t>
            </w:r>
          </w:p>
        </w:tc>
      </w:tr>
      <w:tr w:rsidR="00A75853" w:rsidRPr="00A75853" w:rsidTr="00A75853">
        <w:trPr>
          <w:trHeight w:val="1938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服务经验（40分）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近两年企业或企业法人从事与农业服务作业服务（见合同），每份合同记10分，无合同不记分。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提供前两年的服务合同复印件。</w:t>
            </w:r>
          </w:p>
        </w:tc>
      </w:tr>
      <w:tr w:rsidR="00A75853" w:rsidRPr="00A75853" w:rsidTr="00A75853">
        <w:trPr>
          <w:trHeight w:val="1938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作业人员（20分）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能满足申报的农业服务项目及作业量所需的作业人员，有5名以上服务人员，记20分，不足满足按比例记分。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提供作业人员名单、简历、学历证书、资格证书（培训证等作业能力证明）复印件。</w:t>
            </w:r>
          </w:p>
        </w:tc>
      </w:tr>
      <w:tr w:rsidR="00A75853" w:rsidRPr="00A75853" w:rsidTr="00A75853">
        <w:trPr>
          <w:trHeight w:val="1938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经营管理（20分）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组织制度健全，管理规范，档案经营档案和财务档案齐全，有服务工作计划、人员管理、财务管理、档案管理等，每项计5分。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提供服务组织管理制度资料。</w:t>
            </w:r>
          </w:p>
        </w:tc>
      </w:tr>
      <w:tr w:rsidR="00A75853" w:rsidRPr="00A75853" w:rsidTr="00A75853">
        <w:trPr>
          <w:trHeight w:val="2476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社会声誉（10分）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没有发生生产（质量）安全事故、环境污染、损害合作社利益等严重事件，没有行业通报批评等造成不良社会影响，申报单位信用报告无不良记录，记10分。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提供申报单位信用报告。</w:t>
            </w:r>
          </w:p>
        </w:tc>
      </w:tr>
      <w:tr w:rsidR="00A75853" w:rsidRPr="00A75853" w:rsidTr="00A75853">
        <w:trPr>
          <w:trHeight w:val="485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100分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53" w:rsidRPr="00A75853" w:rsidRDefault="00A75853" w:rsidP="00A758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7585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A75853" w:rsidRDefault="00A75853" w:rsidP="00A75853">
      <w:pPr>
        <w:spacing w:after="0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附件2</w:t>
      </w:r>
    </w:p>
    <w:p w:rsidR="00A75853" w:rsidRDefault="00A75853" w:rsidP="00A75853">
      <w:pPr>
        <w:spacing w:line="590" w:lineRule="exact"/>
        <w:jc w:val="center"/>
        <w:rPr>
          <w:rFonts w:ascii="仿宋" w:eastAsia="仿宋" w:hAnsi="仿宋"/>
          <w:sz w:val="32"/>
          <w:szCs w:val="32"/>
        </w:rPr>
      </w:pPr>
    </w:p>
    <w:p w:rsidR="00A75853" w:rsidRDefault="00A75853" w:rsidP="00A75853">
      <w:pPr>
        <w:spacing w:line="590" w:lineRule="exact"/>
        <w:jc w:val="center"/>
        <w:rPr>
          <w:rFonts w:ascii="仿宋" w:eastAsia="仿宋" w:hAnsi="仿宋"/>
          <w:sz w:val="32"/>
          <w:szCs w:val="32"/>
        </w:rPr>
      </w:pPr>
    </w:p>
    <w:p w:rsidR="00A75853" w:rsidRDefault="00A75853" w:rsidP="00EA1D2A">
      <w:pPr>
        <w:spacing w:line="590" w:lineRule="exact"/>
        <w:rPr>
          <w:rFonts w:ascii="仿宋" w:eastAsia="仿宋" w:hAnsi="仿宋"/>
          <w:sz w:val="32"/>
          <w:szCs w:val="32"/>
        </w:rPr>
      </w:pPr>
    </w:p>
    <w:p w:rsidR="00A75853" w:rsidRDefault="00A75853" w:rsidP="00A75853">
      <w:pPr>
        <w:spacing w:line="590" w:lineRule="exact"/>
        <w:jc w:val="center"/>
        <w:rPr>
          <w:rFonts w:ascii="仿宋" w:eastAsia="仿宋" w:hAnsi="仿宋"/>
          <w:sz w:val="32"/>
          <w:szCs w:val="32"/>
        </w:rPr>
      </w:pPr>
    </w:p>
    <w:p w:rsidR="00A75853" w:rsidRPr="00A75853" w:rsidRDefault="00A75853" w:rsidP="00A75853">
      <w:pPr>
        <w:spacing w:after="0" w:line="660" w:lineRule="exact"/>
        <w:jc w:val="center"/>
        <w:rPr>
          <w:rFonts w:ascii="方正小标宋简体" w:eastAsia="方正小标宋简体" w:hAnsi="宋体" w:cs="宋体"/>
          <w:bCs/>
          <w:sz w:val="52"/>
          <w:szCs w:val="52"/>
        </w:rPr>
      </w:pPr>
      <w:r w:rsidRPr="00A75853">
        <w:rPr>
          <w:rFonts w:ascii="方正小标宋简体" w:eastAsia="方正小标宋简体" w:hAnsi="宋体" w:cs="宋体" w:hint="eastAsia"/>
          <w:bCs/>
          <w:sz w:val="52"/>
          <w:szCs w:val="52"/>
        </w:rPr>
        <w:t>新会区农民合作社服务中心</w:t>
      </w:r>
    </w:p>
    <w:p w:rsidR="00A75853" w:rsidRPr="00A75853" w:rsidRDefault="00A75853" w:rsidP="00A75853">
      <w:pPr>
        <w:spacing w:after="0" w:line="660" w:lineRule="exact"/>
        <w:jc w:val="center"/>
        <w:rPr>
          <w:rFonts w:ascii="方正小标宋简体" w:eastAsia="方正小标宋简体" w:hAnsi="宋体" w:cs="宋体"/>
          <w:bCs/>
          <w:sz w:val="52"/>
          <w:szCs w:val="52"/>
        </w:rPr>
      </w:pPr>
      <w:r w:rsidRPr="00A75853">
        <w:rPr>
          <w:rFonts w:ascii="方正小标宋简体" w:eastAsia="方正小标宋简体" w:hAnsi="宋体" w:cs="宋体" w:hint="eastAsia"/>
          <w:bCs/>
          <w:sz w:val="52"/>
          <w:szCs w:val="52"/>
        </w:rPr>
        <w:t>申报书</w:t>
      </w:r>
    </w:p>
    <w:p w:rsidR="00A75853" w:rsidRDefault="00A75853" w:rsidP="00A75853">
      <w:pPr>
        <w:spacing w:after="0" w:line="560" w:lineRule="exact"/>
        <w:jc w:val="center"/>
        <w:rPr>
          <w:rFonts w:ascii="宋体" w:hAnsi="宋体" w:cs="宋体"/>
          <w:b/>
          <w:bCs/>
          <w:sz w:val="52"/>
          <w:szCs w:val="52"/>
        </w:rPr>
      </w:pPr>
      <w:r>
        <w:rPr>
          <w:rFonts w:ascii="宋体" w:hAnsi="宋体" w:cs="宋体" w:hint="eastAsia"/>
          <w:b/>
          <w:bCs/>
          <w:sz w:val="52"/>
          <w:szCs w:val="52"/>
        </w:rPr>
        <w:t xml:space="preserve"> </w:t>
      </w:r>
    </w:p>
    <w:p w:rsidR="00A75853" w:rsidRDefault="00A75853" w:rsidP="00A75853">
      <w:pPr>
        <w:spacing w:after="0" w:line="56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</w:t>
      </w:r>
    </w:p>
    <w:p w:rsidR="00A75853" w:rsidRDefault="00A75853" w:rsidP="00A75853">
      <w:pPr>
        <w:spacing w:after="0" w:line="56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</w:t>
      </w:r>
    </w:p>
    <w:p w:rsidR="00A75853" w:rsidRDefault="00A75853" w:rsidP="00A75853">
      <w:pPr>
        <w:spacing w:after="0" w:line="56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</w:t>
      </w:r>
    </w:p>
    <w:p w:rsidR="00A75853" w:rsidRDefault="00A75853" w:rsidP="00A75853">
      <w:pPr>
        <w:spacing w:after="0" w:line="56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</w:t>
      </w:r>
    </w:p>
    <w:p w:rsidR="00A75853" w:rsidRDefault="00A75853" w:rsidP="00A75853">
      <w:pPr>
        <w:spacing w:after="0" w:line="560" w:lineRule="exact"/>
        <w:jc w:val="center"/>
        <w:rPr>
          <w:rFonts w:ascii="宋体" w:hAnsi="宋体" w:cs="宋体"/>
          <w:sz w:val="32"/>
          <w:szCs w:val="32"/>
        </w:rPr>
      </w:pPr>
    </w:p>
    <w:p w:rsidR="00A75853" w:rsidRDefault="00A75853" w:rsidP="00A75853">
      <w:pPr>
        <w:spacing w:after="0" w:line="560" w:lineRule="exact"/>
        <w:jc w:val="center"/>
        <w:rPr>
          <w:rFonts w:ascii="宋体" w:hAnsi="宋体" w:cs="宋体"/>
          <w:sz w:val="32"/>
          <w:szCs w:val="32"/>
        </w:rPr>
      </w:pPr>
    </w:p>
    <w:p w:rsidR="00EA1D2A" w:rsidRDefault="00EA1D2A" w:rsidP="00A75853">
      <w:pPr>
        <w:spacing w:after="0" w:line="560" w:lineRule="exact"/>
        <w:jc w:val="center"/>
        <w:rPr>
          <w:rFonts w:ascii="宋体" w:hAnsi="宋体" w:cs="宋体"/>
          <w:sz w:val="32"/>
          <w:szCs w:val="32"/>
        </w:rPr>
      </w:pPr>
    </w:p>
    <w:p w:rsidR="00EA1D2A" w:rsidRDefault="00EA1D2A" w:rsidP="00A75853">
      <w:pPr>
        <w:spacing w:after="0" w:line="560" w:lineRule="exact"/>
        <w:jc w:val="center"/>
        <w:rPr>
          <w:rFonts w:ascii="宋体" w:hAnsi="宋体" w:cs="宋体"/>
          <w:sz w:val="32"/>
          <w:szCs w:val="32"/>
        </w:rPr>
      </w:pPr>
    </w:p>
    <w:p w:rsidR="00EA1D2A" w:rsidRDefault="00EA1D2A" w:rsidP="00A75853">
      <w:pPr>
        <w:spacing w:after="0" w:line="560" w:lineRule="exact"/>
        <w:jc w:val="center"/>
        <w:rPr>
          <w:rFonts w:ascii="宋体" w:hAnsi="宋体" w:cs="宋体"/>
          <w:sz w:val="32"/>
          <w:szCs w:val="32"/>
        </w:rPr>
      </w:pPr>
    </w:p>
    <w:p w:rsidR="00A75853" w:rsidRPr="00EA1D2A" w:rsidRDefault="00A75853" w:rsidP="00EA1D2A">
      <w:pPr>
        <w:spacing w:after="0" w:line="560" w:lineRule="exact"/>
        <w:rPr>
          <w:rFonts w:asciiTheme="minorEastAsia" w:eastAsiaTheme="minorEastAsia" w:hAnsiTheme="minorEastAsia" w:cs="宋体"/>
          <w:sz w:val="32"/>
          <w:szCs w:val="32"/>
        </w:rPr>
      </w:pPr>
      <w:r w:rsidRPr="00EA1D2A">
        <w:rPr>
          <w:rFonts w:asciiTheme="minorEastAsia" w:eastAsiaTheme="minorEastAsia" w:hAnsiTheme="minorEastAsia" w:cs="宋体" w:hint="eastAsia"/>
          <w:sz w:val="32"/>
          <w:szCs w:val="32"/>
        </w:rPr>
        <w:t>申报单位（盖章）：</w:t>
      </w:r>
      <w:r w:rsidRPr="00EA1D2A">
        <w:rPr>
          <w:rFonts w:asciiTheme="minorEastAsia" w:eastAsiaTheme="minorEastAsia" w:hAnsiTheme="minorEastAsia" w:cs="宋体" w:hint="eastAsia"/>
          <w:sz w:val="32"/>
          <w:szCs w:val="32"/>
          <w:u w:val="single"/>
        </w:rPr>
        <w:t xml:space="preserve">                     </w:t>
      </w:r>
    </w:p>
    <w:p w:rsidR="00A75853" w:rsidRPr="00EA1D2A" w:rsidRDefault="00A75853" w:rsidP="00A75853">
      <w:pPr>
        <w:spacing w:after="0" w:line="560" w:lineRule="exact"/>
        <w:rPr>
          <w:rFonts w:asciiTheme="minorEastAsia" w:eastAsiaTheme="minorEastAsia" w:hAnsiTheme="minorEastAsia" w:cs="宋体"/>
          <w:sz w:val="32"/>
          <w:szCs w:val="32"/>
        </w:rPr>
      </w:pPr>
    </w:p>
    <w:p w:rsidR="00A75853" w:rsidRPr="00EA1D2A" w:rsidRDefault="00A75853" w:rsidP="00EA1D2A">
      <w:pPr>
        <w:spacing w:after="0" w:line="560" w:lineRule="exact"/>
        <w:rPr>
          <w:rFonts w:asciiTheme="minorEastAsia" w:eastAsiaTheme="minorEastAsia" w:hAnsiTheme="minorEastAsia" w:cs="宋体"/>
          <w:sz w:val="32"/>
          <w:szCs w:val="32"/>
        </w:rPr>
      </w:pPr>
      <w:r w:rsidRPr="00EA1D2A">
        <w:rPr>
          <w:rFonts w:asciiTheme="minorEastAsia" w:eastAsiaTheme="minorEastAsia" w:hAnsiTheme="minorEastAsia" w:cs="宋体" w:hint="eastAsia"/>
          <w:sz w:val="32"/>
          <w:szCs w:val="32"/>
        </w:rPr>
        <w:t>填报日期：2020年  月    日</w:t>
      </w:r>
    </w:p>
    <w:p w:rsidR="00A75853" w:rsidRDefault="00A75853" w:rsidP="00A75853">
      <w:pPr>
        <w:spacing w:after="0" w:line="560" w:lineRule="exact"/>
        <w:ind w:firstLine="640"/>
        <w:jc w:val="center"/>
        <w:rPr>
          <w:rFonts w:ascii="宋体" w:hAnsi="宋体" w:cs="宋体"/>
          <w:sz w:val="32"/>
          <w:szCs w:val="32"/>
        </w:rPr>
      </w:pPr>
    </w:p>
    <w:p w:rsidR="00A75853" w:rsidRPr="00EA1D2A" w:rsidRDefault="00A75853" w:rsidP="00A75853">
      <w:pPr>
        <w:spacing w:after="0" w:line="560" w:lineRule="exact"/>
        <w:rPr>
          <w:rFonts w:asciiTheme="minorEastAsia" w:eastAsiaTheme="minorEastAsia" w:hAnsiTheme="minorEastAsia" w:cs="宋体"/>
          <w:sz w:val="28"/>
          <w:szCs w:val="28"/>
        </w:rPr>
      </w:pPr>
    </w:p>
    <w:tbl>
      <w:tblPr>
        <w:tblW w:w="10348" w:type="dxa"/>
        <w:tblInd w:w="-601" w:type="dxa"/>
        <w:tblLayout w:type="fixed"/>
        <w:tblLook w:val="0000"/>
      </w:tblPr>
      <w:tblGrid>
        <w:gridCol w:w="1985"/>
        <w:gridCol w:w="3272"/>
        <w:gridCol w:w="2017"/>
        <w:gridCol w:w="3074"/>
      </w:tblGrid>
      <w:tr w:rsidR="00A75853" w:rsidRPr="00EA1D2A" w:rsidTr="00EA1D2A">
        <w:trPr>
          <w:trHeight w:val="7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53" w:rsidRPr="00EA1D2A" w:rsidRDefault="00A75853" w:rsidP="00A75853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lastRenderedPageBreak/>
              <w:t>申报单位名称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53" w:rsidRPr="00EA1D2A" w:rsidRDefault="00A75853" w:rsidP="00A75853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 xml:space="preserve"> </w:t>
            </w:r>
          </w:p>
        </w:tc>
      </w:tr>
      <w:tr w:rsidR="00A75853" w:rsidRPr="00EA1D2A" w:rsidTr="00EA1D2A">
        <w:trPr>
          <w:trHeight w:val="8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53" w:rsidRPr="00EA1D2A" w:rsidRDefault="00A75853" w:rsidP="00A75853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详细通讯地址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53" w:rsidRPr="00EA1D2A" w:rsidRDefault="00A75853" w:rsidP="00A75853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 xml:space="preserve"> </w:t>
            </w:r>
          </w:p>
        </w:tc>
      </w:tr>
      <w:tr w:rsidR="00A75853" w:rsidRPr="00EA1D2A" w:rsidTr="00EA1D2A">
        <w:trPr>
          <w:trHeight w:val="7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53" w:rsidRPr="00EA1D2A" w:rsidRDefault="00A75853" w:rsidP="00A75853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法人代表姓名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53" w:rsidRPr="00EA1D2A" w:rsidRDefault="00A75853" w:rsidP="00A75853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53" w:rsidRPr="00EA1D2A" w:rsidRDefault="00A75853" w:rsidP="00A75853">
            <w:pPr>
              <w:autoSpaceDE w:val="0"/>
              <w:spacing w:after="0" w:line="560" w:lineRule="exact"/>
              <w:ind w:left="32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邮政编码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53" w:rsidRPr="00EA1D2A" w:rsidRDefault="00A75853" w:rsidP="00A75853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A75853" w:rsidRPr="00EA1D2A" w:rsidTr="00EA1D2A">
        <w:trPr>
          <w:trHeight w:val="8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53" w:rsidRPr="00EA1D2A" w:rsidRDefault="00A75853" w:rsidP="00A75853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联系电话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53" w:rsidRPr="00EA1D2A" w:rsidRDefault="00A75853" w:rsidP="00A75853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53" w:rsidRPr="00EA1D2A" w:rsidRDefault="00A75853" w:rsidP="00A75853">
            <w:pPr>
              <w:autoSpaceDE w:val="0"/>
              <w:spacing w:after="0" w:line="560" w:lineRule="exact"/>
              <w:ind w:left="32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服务团队人数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53" w:rsidRPr="00EA1D2A" w:rsidRDefault="00A75853" w:rsidP="00A75853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A75853" w:rsidRPr="00EA1D2A" w:rsidTr="00EA1D2A">
        <w:trPr>
          <w:trHeight w:val="7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53" w:rsidRPr="00EA1D2A" w:rsidRDefault="00A75853" w:rsidP="00A75853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开户行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53" w:rsidRPr="00EA1D2A" w:rsidRDefault="00A75853" w:rsidP="00A75853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53" w:rsidRPr="00EA1D2A" w:rsidRDefault="00A75853" w:rsidP="00A75853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银行账户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53" w:rsidRPr="00EA1D2A" w:rsidRDefault="00A75853" w:rsidP="00A75853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A75853" w:rsidRPr="00EA1D2A" w:rsidTr="00EA1D2A">
        <w:trPr>
          <w:trHeight w:val="6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53" w:rsidRPr="00EA1D2A" w:rsidRDefault="00A75853" w:rsidP="00A75853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注册登记时间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53" w:rsidRPr="00EA1D2A" w:rsidRDefault="00A75853" w:rsidP="00A75853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53" w:rsidRPr="00EA1D2A" w:rsidRDefault="00A75853" w:rsidP="00A75853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主营业务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53" w:rsidRPr="00EA1D2A" w:rsidRDefault="00A75853" w:rsidP="00A75853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A75853" w:rsidRPr="00EA1D2A" w:rsidTr="00EA1D2A">
        <w:trPr>
          <w:trHeight w:val="10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53" w:rsidRPr="00EA1D2A" w:rsidRDefault="00A75853" w:rsidP="00A75853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注册资金</w:t>
            </w:r>
          </w:p>
          <w:p w:rsidR="00A75853" w:rsidRPr="00EA1D2A" w:rsidRDefault="00A75853" w:rsidP="00A75853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(万元)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53" w:rsidRPr="00EA1D2A" w:rsidRDefault="00A75853" w:rsidP="00A75853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53" w:rsidRPr="00EA1D2A" w:rsidRDefault="00A75853" w:rsidP="00A75853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管理制度</w:t>
            </w:r>
          </w:p>
          <w:p w:rsidR="00A75853" w:rsidRPr="00EA1D2A" w:rsidRDefault="00A75853" w:rsidP="00A75853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是否健全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853" w:rsidRPr="00EA1D2A" w:rsidRDefault="00A75853" w:rsidP="00A75853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EA1D2A" w:rsidRPr="00EA1D2A" w:rsidTr="00EA1D2A">
        <w:trPr>
          <w:trHeight w:val="80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2A" w:rsidRDefault="00EA1D2A" w:rsidP="00EA1D2A">
            <w:pPr>
              <w:widowControl w:val="0"/>
              <w:autoSpaceDE w:val="0"/>
              <w:adjustRightInd/>
              <w:snapToGrid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申报单位基本情况</w:t>
            </w:r>
          </w:p>
          <w:p w:rsidR="00EA1D2A" w:rsidRPr="00EA1D2A" w:rsidRDefault="00EA1D2A" w:rsidP="00EA1D2A">
            <w:pPr>
              <w:widowControl w:val="0"/>
              <w:autoSpaceDE w:val="0"/>
              <w:adjustRightInd/>
              <w:snapToGrid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（500字内）</w:t>
            </w:r>
          </w:p>
          <w:p w:rsidR="00EA1D2A" w:rsidRPr="00EA1D2A" w:rsidRDefault="00EA1D2A" w:rsidP="00EA1D2A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EA1D2A" w:rsidRPr="00EA1D2A" w:rsidRDefault="00EA1D2A" w:rsidP="00EA1D2A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2A" w:rsidRPr="00EA1D2A" w:rsidRDefault="00EA1D2A" w:rsidP="00A75853">
            <w:pPr>
              <w:autoSpaceDE w:val="0"/>
              <w:spacing w:after="0" w:line="560" w:lineRule="exac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EA1D2A" w:rsidRPr="00EA1D2A" w:rsidTr="00EA1D2A">
        <w:trPr>
          <w:trHeight w:val="66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2A" w:rsidRPr="00EA1D2A" w:rsidRDefault="00EA1D2A" w:rsidP="00EA1D2A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EA1D2A" w:rsidRDefault="00EA1D2A" w:rsidP="00EA1D2A">
            <w:pPr>
              <w:widowControl w:val="0"/>
              <w:autoSpaceDE w:val="0"/>
              <w:adjustRightInd/>
              <w:snapToGrid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服务模式介绍</w:t>
            </w:r>
          </w:p>
          <w:p w:rsidR="00EA1D2A" w:rsidRPr="00EA1D2A" w:rsidRDefault="00EA1D2A" w:rsidP="00EA1D2A">
            <w:pPr>
              <w:widowControl w:val="0"/>
              <w:autoSpaceDE w:val="0"/>
              <w:adjustRightInd/>
              <w:snapToGrid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（200字内）</w:t>
            </w:r>
          </w:p>
          <w:p w:rsidR="00EA1D2A" w:rsidRPr="00EA1D2A" w:rsidRDefault="00EA1D2A" w:rsidP="00EA1D2A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2A" w:rsidRPr="00EA1D2A" w:rsidRDefault="00EA1D2A" w:rsidP="00A75853">
            <w:pPr>
              <w:autoSpaceDE w:val="0"/>
              <w:spacing w:after="0" w:line="560" w:lineRule="exac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EA1D2A" w:rsidRPr="00EA1D2A" w:rsidTr="00EA1D2A">
        <w:trPr>
          <w:trHeight w:val="70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2A" w:rsidRDefault="00EA1D2A" w:rsidP="00EA1D2A">
            <w:pPr>
              <w:widowControl w:val="0"/>
              <w:autoSpaceDE w:val="0"/>
              <w:adjustRightInd/>
              <w:snapToGrid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团队介绍</w:t>
            </w:r>
          </w:p>
          <w:p w:rsidR="00EA1D2A" w:rsidRPr="00EA1D2A" w:rsidRDefault="00EA1D2A" w:rsidP="00EA1D2A">
            <w:pPr>
              <w:widowControl w:val="0"/>
              <w:autoSpaceDE w:val="0"/>
              <w:adjustRightInd/>
              <w:snapToGrid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（300字内）</w:t>
            </w:r>
          </w:p>
          <w:p w:rsidR="00EA1D2A" w:rsidRPr="00EA1D2A" w:rsidRDefault="00EA1D2A" w:rsidP="00EA1D2A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EA1D2A" w:rsidRPr="00EA1D2A" w:rsidRDefault="00EA1D2A" w:rsidP="00EA1D2A">
            <w:pPr>
              <w:autoSpaceDE w:val="0"/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EA1D2A" w:rsidRPr="00EA1D2A" w:rsidRDefault="00EA1D2A" w:rsidP="00EA1D2A">
            <w:pPr>
              <w:autoSpaceDE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2A" w:rsidRPr="00EA1D2A" w:rsidRDefault="00EA1D2A" w:rsidP="00A75853">
            <w:pPr>
              <w:autoSpaceDE w:val="0"/>
              <w:spacing w:after="0" w:line="560" w:lineRule="exac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EA1D2A" w:rsidRPr="00EA1D2A" w:rsidTr="00EA1D2A">
        <w:trPr>
          <w:trHeight w:val="41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2A" w:rsidRPr="00EA1D2A" w:rsidRDefault="00EA1D2A" w:rsidP="00EA1D2A">
            <w:pPr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lastRenderedPageBreak/>
              <w:t>申报单位意见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D2A" w:rsidRPr="00EA1D2A" w:rsidRDefault="00EA1D2A" w:rsidP="00DD6913">
            <w:pPr>
              <w:spacing w:after="0" w:line="560" w:lineRule="exact"/>
              <w:ind w:right="848" w:firstLineChars="834" w:firstLine="2335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EA1D2A" w:rsidRPr="00EA1D2A" w:rsidRDefault="00EA1D2A" w:rsidP="00DD6913">
            <w:pPr>
              <w:spacing w:after="0" w:line="560" w:lineRule="exact"/>
              <w:ind w:right="848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EA1D2A" w:rsidRPr="00EA1D2A" w:rsidRDefault="00EA1D2A" w:rsidP="00DD6913">
            <w:pPr>
              <w:spacing w:after="0" w:line="560" w:lineRule="exact"/>
              <w:ind w:right="848" w:firstLineChars="834" w:firstLine="2335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EA1D2A" w:rsidRPr="00EA1D2A" w:rsidRDefault="00EA1D2A" w:rsidP="00DD6913">
            <w:pPr>
              <w:spacing w:after="0" w:line="560" w:lineRule="exact"/>
              <w:ind w:right="848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EA1D2A" w:rsidRPr="00EA1D2A" w:rsidRDefault="00EA1D2A" w:rsidP="00DD6913">
            <w:pPr>
              <w:spacing w:after="0" w:line="560" w:lineRule="exact"/>
              <w:ind w:right="848" w:firstLineChars="834" w:firstLine="2335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EA1D2A" w:rsidRPr="00EA1D2A" w:rsidRDefault="00EA1D2A" w:rsidP="000861E8">
            <w:pPr>
              <w:spacing w:after="0" w:line="560" w:lineRule="exact"/>
              <w:ind w:right="848" w:firstLineChars="1332" w:firstLine="3730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盖  章</w:t>
            </w:r>
          </w:p>
          <w:p w:rsidR="00EA1D2A" w:rsidRPr="00EA1D2A" w:rsidRDefault="00EA1D2A" w:rsidP="00DD6913">
            <w:pPr>
              <w:spacing w:after="0" w:line="560" w:lineRule="exact"/>
              <w:ind w:right="848" w:firstLineChars="834" w:firstLine="2335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EA1D2A" w:rsidRPr="00EA1D2A" w:rsidRDefault="00EA1D2A" w:rsidP="000861E8">
            <w:pPr>
              <w:spacing w:after="0" w:line="560" w:lineRule="exact"/>
              <w:ind w:right="-108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 xml:space="preserve">                  </w:t>
            </w:r>
            <w:r w:rsidR="000861E8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 xml:space="preserve">                       </w:t>
            </w: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 xml:space="preserve"> 年   月   日</w:t>
            </w:r>
          </w:p>
        </w:tc>
      </w:tr>
      <w:tr w:rsidR="00EA1D2A" w:rsidRPr="00EA1D2A" w:rsidTr="00EA1D2A">
        <w:trPr>
          <w:trHeight w:val="32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2A" w:rsidRPr="00EA1D2A" w:rsidRDefault="00EA1D2A" w:rsidP="00EA1D2A">
            <w:pPr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镇（街）</w:t>
            </w:r>
            <w:r w:rsidR="000861E8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人民政府（办事处）</w:t>
            </w: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意见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D2A" w:rsidRPr="00EA1D2A" w:rsidRDefault="00EA1D2A" w:rsidP="00DD6913">
            <w:pPr>
              <w:spacing w:after="0" w:line="560" w:lineRule="exact"/>
              <w:ind w:right="848" w:firstLineChars="834" w:firstLine="2335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EA1D2A" w:rsidRPr="00EA1D2A" w:rsidRDefault="00EA1D2A" w:rsidP="00DD6913">
            <w:pPr>
              <w:spacing w:after="0" w:line="560" w:lineRule="exact"/>
              <w:ind w:right="848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EA1D2A" w:rsidRPr="00EA1D2A" w:rsidRDefault="00EA1D2A" w:rsidP="00DD6913">
            <w:pPr>
              <w:spacing w:after="0" w:line="560" w:lineRule="exact"/>
              <w:ind w:right="848" w:firstLineChars="834" w:firstLine="2335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EA1D2A" w:rsidRPr="00EA1D2A" w:rsidRDefault="00EA1D2A" w:rsidP="00DD6913">
            <w:pPr>
              <w:spacing w:after="0" w:line="560" w:lineRule="exact"/>
              <w:ind w:right="848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EA1D2A" w:rsidRPr="00EA1D2A" w:rsidRDefault="00EA1D2A" w:rsidP="00DD6913">
            <w:pPr>
              <w:spacing w:after="0" w:line="560" w:lineRule="exact"/>
              <w:ind w:right="848" w:firstLineChars="834" w:firstLine="2335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0861E8" w:rsidRPr="00EA1D2A" w:rsidRDefault="000861E8" w:rsidP="000861E8">
            <w:pPr>
              <w:spacing w:after="0" w:line="560" w:lineRule="exact"/>
              <w:ind w:right="848" w:firstLineChars="1332" w:firstLine="3730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盖  章</w:t>
            </w:r>
          </w:p>
          <w:p w:rsidR="000861E8" w:rsidRPr="00EA1D2A" w:rsidRDefault="000861E8" w:rsidP="000861E8">
            <w:pPr>
              <w:spacing w:after="0" w:line="560" w:lineRule="exact"/>
              <w:ind w:right="848" w:firstLineChars="834" w:firstLine="2335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EA1D2A" w:rsidRPr="00EA1D2A" w:rsidRDefault="000861E8" w:rsidP="000861E8">
            <w:pPr>
              <w:spacing w:after="0" w:line="560" w:lineRule="exact"/>
              <w:ind w:right="-108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 xml:space="preserve">                  </w:t>
            </w: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 xml:space="preserve">                       </w:t>
            </w: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 xml:space="preserve"> 年   月   日</w:t>
            </w:r>
          </w:p>
        </w:tc>
      </w:tr>
      <w:tr w:rsidR="00EA1D2A" w:rsidRPr="00EA1D2A" w:rsidTr="00EA1D2A">
        <w:trPr>
          <w:trHeight w:val="47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2A" w:rsidRPr="00EA1D2A" w:rsidRDefault="00EA1D2A" w:rsidP="00EA1D2A">
            <w:pPr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农业农村</w:t>
            </w: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部门</w:t>
            </w:r>
          </w:p>
          <w:p w:rsidR="00EA1D2A" w:rsidRPr="00EA1D2A" w:rsidRDefault="00EA1D2A" w:rsidP="00EA1D2A">
            <w:pPr>
              <w:spacing w:after="0" w:line="56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意见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1E8" w:rsidRPr="00EA1D2A" w:rsidRDefault="000861E8" w:rsidP="000861E8">
            <w:pPr>
              <w:spacing w:after="0" w:line="560" w:lineRule="exact"/>
              <w:ind w:right="848" w:firstLineChars="1332" w:firstLine="3730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盖  章</w:t>
            </w:r>
          </w:p>
          <w:p w:rsidR="000861E8" w:rsidRPr="00EA1D2A" w:rsidRDefault="000861E8" w:rsidP="000861E8">
            <w:pPr>
              <w:spacing w:after="0" w:line="560" w:lineRule="exact"/>
              <w:ind w:right="848" w:firstLineChars="834" w:firstLine="2335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EA1D2A" w:rsidRPr="00EA1D2A" w:rsidRDefault="000861E8" w:rsidP="000861E8">
            <w:pPr>
              <w:spacing w:after="0" w:line="560" w:lineRule="exact"/>
              <w:ind w:right="-108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 xml:space="preserve">                  </w:t>
            </w: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 xml:space="preserve">                       </w:t>
            </w:r>
            <w:r w:rsidRPr="00EA1D2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 xml:space="preserve"> 年   月   日</w:t>
            </w:r>
          </w:p>
        </w:tc>
      </w:tr>
    </w:tbl>
    <w:p w:rsidR="00A75853" w:rsidRPr="00EA5124" w:rsidRDefault="00A75853" w:rsidP="00EA5124">
      <w:pPr>
        <w:spacing w:after="0" w:line="560" w:lineRule="exact"/>
        <w:jc w:val="center"/>
        <w:rPr>
          <w:rFonts w:ascii="方正小标宋简体" w:eastAsia="方正小标宋简体" w:hAnsiTheme="minorEastAsia" w:cs="宋体"/>
          <w:sz w:val="36"/>
          <w:szCs w:val="36"/>
        </w:rPr>
      </w:pPr>
      <w:r w:rsidRPr="00EA5124">
        <w:rPr>
          <w:rFonts w:ascii="方正小标宋简体" w:eastAsia="方正小标宋简体" w:hAnsiTheme="minorEastAsia" w:cs="宋体" w:hint="eastAsia"/>
          <w:sz w:val="36"/>
          <w:szCs w:val="36"/>
        </w:rPr>
        <w:lastRenderedPageBreak/>
        <w:t>其他附件材料</w:t>
      </w:r>
    </w:p>
    <w:p w:rsidR="00EA5124" w:rsidRDefault="00EA5124" w:rsidP="00EA5124">
      <w:pPr>
        <w:spacing w:after="0"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</w:p>
    <w:p w:rsidR="00A75853" w:rsidRPr="00EA5124" w:rsidRDefault="00A75853" w:rsidP="00EA5124">
      <w:pPr>
        <w:spacing w:after="0"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A5124">
        <w:rPr>
          <w:rFonts w:ascii="仿宋" w:eastAsia="仿宋" w:hAnsi="仿宋" w:cs="宋体" w:hint="eastAsia"/>
          <w:sz w:val="32"/>
          <w:szCs w:val="32"/>
        </w:rPr>
        <w:t>1.申报单位法人营业执照、法人身份证原件及复印件；</w:t>
      </w:r>
    </w:p>
    <w:p w:rsidR="00A75853" w:rsidRPr="00EA5124" w:rsidRDefault="00A75853" w:rsidP="00EA5124">
      <w:pPr>
        <w:spacing w:after="0"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A5124">
        <w:rPr>
          <w:rFonts w:ascii="仿宋" w:eastAsia="仿宋" w:hAnsi="仿宋" w:cs="宋体" w:hint="eastAsia"/>
          <w:sz w:val="32"/>
          <w:szCs w:val="32"/>
        </w:rPr>
        <w:t>2.银行开户许可证原件及复印件；</w:t>
      </w:r>
    </w:p>
    <w:p w:rsidR="00A75853" w:rsidRPr="00EA5124" w:rsidRDefault="00A75853" w:rsidP="00EA5124">
      <w:pPr>
        <w:spacing w:after="0"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A5124">
        <w:rPr>
          <w:rFonts w:ascii="仿宋" w:eastAsia="仿宋" w:hAnsi="仿宋" w:cs="宋体" w:hint="eastAsia"/>
          <w:sz w:val="32"/>
          <w:szCs w:val="32"/>
        </w:rPr>
        <w:t>3.管理制度；</w:t>
      </w:r>
    </w:p>
    <w:p w:rsidR="00A75853" w:rsidRPr="00EA5124" w:rsidRDefault="00A75853" w:rsidP="00EA5124">
      <w:pPr>
        <w:spacing w:after="0"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A5124">
        <w:rPr>
          <w:rFonts w:ascii="仿宋" w:eastAsia="仿宋" w:hAnsi="仿宋" w:cs="宋体" w:hint="eastAsia"/>
          <w:sz w:val="32"/>
          <w:szCs w:val="32"/>
        </w:rPr>
        <w:t>4.人员简历、证书原件及复印件；</w:t>
      </w:r>
    </w:p>
    <w:p w:rsidR="00A75853" w:rsidRPr="00EA5124" w:rsidRDefault="00A75853" w:rsidP="00EA5124">
      <w:pPr>
        <w:spacing w:after="0"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A5124">
        <w:rPr>
          <w:rFonts w:ascii="仿宋" w:eastAsia="仿宋" w:hAnsi="仿宋" w:cs="宋体" w:hint="eastAsia"/>
          <w:sz w:val="32"/>
          <w:szCs w:val="32"/>
        </w:rPr>
        <w:t>5.合作社服务合同原件及复印件；</w:t>
      </w:r>
    </w:p>
    <w:p w:rsidR="00A75853" w:rsidRPr="00EA5124" w:rsidRDefault="00A75853" w:rsidP="00EA5124">
      <w:pPr>
        <w:spacing w:after="0"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A5124">
        <w:rPr>
          <w:rFonts w:ascii="仿宋" w:eastAsia="仿宋" w:hAnsi="仿宋" w:cs="宋体" w:hint="eastAsia"/>
          <w:sz w:val="32"/>
          <w:szCs w:val="32"/>
        </w:rPr>
        <w:t>6.办公场地、服务过程图片</w:t>
      </w:r>
      <w:r w:rsidR="00EA5124">
        <w:rPr>
          <w:rFonts w:ascii="仿宋" w:eastAsia="仿宋" w:hAnsi="仿宋" w:cs="宋体" w:hint="eastAsia"/>
          <w:sz w:val="32"/>
          <w:szCs w:val="32"/>
        </w:rPr>
        <w:t>；</w:t>
      </w:r>
    </w:p>
    <w:p w:rsidR="00EA5124" w:rsidRDefault="00A75853" w:rsidP="00EA5124">
      <w:pPr>
        <w:spacing w:after="0"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A5124">
        <w:rPr>
          <w:rFonts w:ascii="仿宋" w:eastAsia="仿宋" w:hAnsi="仿宋" w:cs="宋体" w:hint="eastAsia"/>
          <w:sz w:val="32"/>
          <w:szCs w:val="32"/>
        </w:rPr>
        <w:t>7.其他佐证材料原件及复印件</w:t>
      </w:r>
      <w:r w:rsidR="00EA5124">
        <w:rPr>
          <w:rFonts w:ascii="仿宋" w:eastAsia="仿宋" w:hAnsi="仿宋" w:cs="宋体" w:hint="eastAsia"/>
          <w:sz w:val="32"/>
          <w:szCs w:val="32"/>
        </w:rPr>
        <w:t>；</w:t>
      </w:r>
    </w:p>
    <w:p w:rsidR="00A75853" w:rsidRPr="00EA5124" w:rsidRDefault="00EA5124" w:rsidP="00EA5124">
      <w:pPr>
        <w:spacing w:after="0"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8.</w:t>
      </w:r>
      <w:r w:rsidR="00A75853" w:rsidRPr="00EA5124">
        <w:rPr>
          <w:rFonts w:ascii="仿宋" w:eastAsia="仿宋" w:hAnsi="仿宋" w:cs="宋体" w:hint="eastAsia"/>
          <w:sz w:val="32"/>
          <w:szCs w:val="32"/>
        </w:rPr>
        <w:t>凡是复印、复制的材料均需加盖申报单位的公章。</w:t>
      </w:r>
    </w:p>
    <w:p w:rsidR="00A75853" w:rsidRPr="00A75853" w:rsidRDefault="00A75853" w:rsidP="00A75853">
      <w:pPr>
        <w:spacing w:after="0" w:line="560" w:lineRule="exact"/>
        <w:rPr>
          <w:rFonts w:ascii="仿宋" w:eastAsia="仿宋" w:hAnsi="仿宋"/>
          <w:sz w:val="32"/>
          <w:szCs w:val="32"/>
        </w:rPr>
      </w:pPr>
    </w:p>
    <w:sectPr w:rsidR="00A75853" w:rsidRPr="00A75853" w:rsidSect="00003ADD">
      <w:footerReference w:type="default" r:id="rId8"/>
      <w:footerReference w:type="first" r:id="rId9"/>
      <w:pgSz w:w="11906" w:h="16838"/>
      <w:pgMar w:top="1701" w:right="1531" w:bottom="1276" w:left="1531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39B" w:rsidRDefault="0005739B" w:rsidP="004E0FAB">
      <w:pPr>
        <w:spacing w:after="0"/>
      </w:pPr>
      <w:r>
        <w:separator/>
      </w:r>
    </w:p>
  </w:endnote>
  <w:endnote w:type="continuationSeparator" w:id="1">
    <w:p w:rsidR="0005739B" w:rsidRDefault="0005739B" w:rsidP="004E0FA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3979"/>
      <w:docPartObj>
        <w:docPartGallery w:val="Page Numbers (Bottom of Page)"/>
        <w:docPartUnique/>
      </w:docPartObj>
    </w:sdtPr>
    <w:sdtContent>
      <w:p w:rsidR="00CD4B01" w:rsidRDefault="004F41C2" w:rsidP="00FF4389">
        <w:pPr>
          <w:pStyle w:val="a4"/>
          <w:spacing w:after="0"/>
          <w:jc w:val="center"/>
        </w:pPr>
        <w:fldSimple w:instr=" PAGE   \* MERGEFORMAT ">
          <w:r w:rsidR="005378CC" w:rsidRPr="005378CC">
            <w:rPr>
              <w:noProof/>
              <w:lang w:val="zh-CN"/>
            </w:rPr>
            <w:t>2</w:t>
          </w:r>
        </w:fldSimple>
      </w:p>
    </w:sdtContent>
  </w:sdt>
  <w:p w:rsidR="009577DF" w:rsidRDefault="009577D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3975"/>
      <w:docPartObj>
        <w:docPartGallery w:val="Page Numbers (Bottom of Page)"/>
        <w:docPartUnique/>
      </w:docPartObj>
    </w:sdtPr>
    <w:sdtContent>
      <w:p w:rsidR="00CD4B01" w:rsidRDefault="004F41C2">
        <w:pPr>
          <w:pStyle w:val="a4"/>
          <w:jc w:val="center"/>
        </w:pPr>
      </w:p>
    </w:sdtContent>
  </w:sdt>
  <w:p w:rsidR="00FC1B42" w:rsidRDefault="00FC1B4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39B" w:rsidRDefault="0005739B" w:rsidP="004E0FAB">
      <w:pPr>
        <w:spacing w:after="0"/>
      </w:pPr>
      <w:r>
        <w:separator/>
      </w:r>
    </w:p>
  </w:footnote>
  <w:footnote w:type="continuationSeparator" w:id="1">
    <w:p w:rsidR="0005739B" w:rsidRDefault="0005739B" w:rsidP="004E0FA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B529"/>
    <w:multiLevelType w:val="singleLevel"/>
    <w:tmpl w:val="0FFAB529"/>
    <w:lvl w:ilvl="0">
      <w:start w:val="3"/>
      <w:numFmt w:val="decimal"/>
      <w:suff w:val="space"/>
      <w:lvlText w:val="%1."/>
      <w:lvlJc w:val="left"/>
    </w:lvl>
  </w:abstractNum>
  <w:abstractNum w:abstractNumId="1">
    <w:nsid w:val="2E7B5B95"/>
    <w:multiLevelType w:val="hybridMultilevel"/>
    <w:tmpl w:val="2FB2457E"/>
    <w:lvl w:ilvl="0" w:tplc="8CAE95B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FE5F32E"/>
    <w:multiLevelType w:val="singleLevel"/>
    <w:tmpl w:val="2FE5F32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4362EBB"/>
    <w:multiLevelType w:val="hybridMultilevel"/>
    <w:tmpl w:val="8358607C"/>
    <w:lvl w:ilvl="0" w:tplc="D632C112">
      <w:start w:val="1"/>
      <w:numFmt w:val="japaneseCounting"/>
      <w:lvlText w:val="%1、"/>
      <w:lvlJc w:val="left"/>
      <w:pPr>
        <w:ind w:left="1363" w:hanging="720"/>
      </w:pPr>
      <w:rPr>
        <w:rFonts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58050" fillcolor="white">
      <v:fill color="white"/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F55F0"/>
    <w:rsid w:val="00002374"/>
    <w:rsid w:val="00002F34"/>
    <w:rsid w:val="00003ADD"/>
    <w:rsid w:val="00004D68"/>
    <w:rsid w:val="0001384F"/>
    <w:rsid w:val="00014B07"/>
    <w:rsid w:val="00015CEA"/>
    <w:rsid w:val="0002231C"/>
    <w:rsid w:val="00030690"/>
    <w:rsid w:val="00030971"/>
    <w:rsid w:val="00037F7B"/>
    <w:rsid w:val="00037FF3"/>
    <w:rsid w:val="000536EB"/>
    <w:rsid w:val="0005739B"/>
    <w:rsid w:val="0006223C"/>
    <w:rsid w:val="000632DC"/>
    <w:rsid w:val="000648DA"/>
    <w:rsid w:val="0007661B"/>
    <w:rsid w:val="0007740C"/>
    <w:rsid w:val="00077E32"/>
    <w:rsid w:val="00081217"/>
    <w:rsid w:val="000861E8"/>
    <w:rsid w:val="00091779"/>
    <w:rsid w:val="000923D5"/>
    <w:rsid w:val="00095A66"/>
    <w:rsid w:val="00096898"/>
    <w:rsid w:val="000A1A68"/>
    <w:rsid w:val="000A49EB"/>
    <w:rsid w:val="000A6F26"/>
    <w:rsid w:val="000B432C"/>
    <w:rsid w:val="000B54CD"/>
    <w:rsid w:val="000B5943"/>
    <w:rsid w:val="000B7FAC"/>
    <w:rsid w:val="000C4861"/>
    <w:rsid w:val="000C7905"/>
    <w:rsid w:val="000D0A61"/>
    <w:rsid w:val="000D1ACF"/>
    <w:rsid w:val="000D4295"/>
    <w:rsid w:val="000E0106"/>
    <w:rsid w:val="000E2166"/>
    <w:rsid w:val="000E48EC"/>
    <w:rsid w:val="000E6758"/>
    <w:rsid w:val="000E6FD5"/>
    <w:rsid w:val="00103661"/>
    <w:rsid w:val="00104128"/>
    <w:rsid w:val="00104FAE"/>
    <w:rsid w:val="00106610"/>
    <w:rsid w:val="00106E95"/>
    <w:rsid w:val="001077C1"/>
    <w:rsid w:val="00112828"/>
    <w:rsid w:val="00113AC7"/>
    <w:rsid w:val="001214AC"/>
    <w:rsid w:val="00122B44"/>
    <w:rsid w:val="0012611D"/>
    <w:rsid w:val="00135E23"/>
    <w:rsid w:val="0013666A"/>
    <w:rsid w:val="0014390F"/>
    <w:rsid w:val="0015014D"/>
    <w:rsid w:val="0015083E"/>
    <w:rsid w:val="0015145B"/>
    <w:rsid w:val="00155FEF"/>
    <w:rsid w:val="0015776A"/>
    <w:rsid w:val="00161F08"/>
    <w:rsid w:val="00162F37"/>
    <w:rsid w:val="00162FAB"/>
    <w:rsid w:val="00163B72"/>
    <w:rsid w:val="00171D19"/>
    <w:rsid w:val="00172E77"/>
    <w:rsid w:val="001735BD"/>
    <w:rsid w:val="00177743"/>
    <w:rsid w:val="00181EEE"/>
    <w:rsid w:val="00183FDF"/>
    <w:rsid w:val="00195C54"/>
    <w:rsid w:val="0019733D"/>
    <w:rsid w:val="001A283B"/>
    <w:rsid w:val="001A74B0"/>
    <w:rsid w:val="001B2BBB"/>
    <w:rsid w:val="001B304A"/>
    <w:rsid w:val="001B6FDA"/>
    <w:rsid w:val="001C6CA5"/>
    <w:rsid w:val="001D3D45"/>
    <w:rsid w:val="001D4DB5"/>
    <w:rsid w:val="001D70FD"/>
    <w:rsid w:val="001E4FDF"/>
    <w:rsid w:val="001F55F0"/>
    <w:rsid w:val="00203069"/>
    <w:rsid w:val="002030B0"/>
    <w:rsid w:val="00210BDD"/>
    <w:rsid w:val="00216970"/>
    <w:rsid w:val="0023558D"/>
    <w:rsid w:val="0025104D"/>
    <w:rsid w:val="002527D1"/>
    <w:rsid w:val="002550EB"/>
    <w:rsid w:val="0025515F"/>
    <w:rsid w:val="00255800"/>
    <w:rsid w:val="002579D6"/>
    <w:rsid w:val="00257C13"/>
    <w:rsid w:val="00260A4D"/>
    <w:rsid w:val="00264060"/>
    <w:rsid w:val="00265F55"/>
    <w:rsid w:val="00281D14"/>
    <w:rsid w:val="002850C8"/>
    <w:rsid w:val="002863F9"/>
    <w:rsid w:val="00294DA6"/>
    <w:rsid w:val="00295443"/>
    <w:rsid w:val="00295679"/>
    <w:rsid w:val="002A2B33"/>
    <w:rsid w:val="002B21DF"/>
    <w:rsid w:val="002B2A3C"/>
    <w:rsid w:val="002B53CA"/>
    <w:rsid w:val="002B5A2B"/>
    <w:rsid w:val="002B79B3"/>
    <w:rsid w:val="002C031B"/>
    <w:rsid w:val="002C4AE1"/>
    <w:rsid w:val="002C5868"/>
    <w:rsid w:val="002C636D"/>
    <w:rsid w:val="002D14E4"/>
    <w:rsid w:val="002D42B3"/>
    <w:rsid w:val="002D47AF"/>
    <w:rsid w:val="002D4BEC"/>
    <w:rsid w:val="002E1792"/>
    <w:rsid w:val="002E450A"/>
    <w:rsid w:val="002F4D7E"/>
    <w:rsid w:val="00312A71"/>
    <w:rsid w:val="003141D9"/>
    <w:rsid w:val="00314372"/>
    <w:rsid w:val="00317E2A"/>
    <w:rsid w:val="00323B43"/>
    <w:rsid w:val="003267EC"/>
    <w:rsid w:val="0033368E"/>
    <w:rsid w:val="003372C9"/>
    <w:rsid w:val="00343CD3"/>
    <w:rsid w:val="003471BE"/>
    <w:rsid w:val="00347D90"/>
    <w:rsid w:val="003638F9"/>
    <w:rsid w:val="00367D41"/>
    <w:rsid w:val="00377BF7"/>
    <w:rsid w:val="003A385C"/>
    <w:rsid w:val="003B0EB0"/>
    <w:rsid w:val="003B5C7A"/>
    <w:rsid w:val="003C15E8"/>
    <w:rsid w:val="003C4F70"/>
    <w:rsid w:val="003C561F"/>
    <w:rsid w:val="003C5FDC"/>
    <w:rsid w:val="003D072C"/>
    <w:rsid w:val="003D37D8"/>
    <w:rsid w:val="003D513A"/>
    <w:rsid w:val="003D7147"/>
    <w:rsid w:val="003E0E8B"/>
    <w:rsid w:val="003E3D32"/>
    <w:rsid w:val="003E580C"/>
    <w:rsid w:val="003E6FBF"/>
    <w:rsid w:val="003F37C0"/>
    <w:rsid w:val="003F39B7"/>
    <w:rsid w:val="003F4FE6"/>
    <w:rsid w:val="0040766A"/>
    <w:rsid w:val="00415991"/>
    <w:rsid w:val="004224E7"/>
    <w:rsid w:val="00422A33"/>
    <w:rsid w:val="0042709B"/>
    <w:rsid w:val="0042752C"/>
    <w:rsid w:val="00431186"/>
    <w:rsid w:val="004318CD"/>
    <w:rsid w:val="00433500"/>
    <w:rsid w:val="00433A1A"/>
    <w:rsid w:val="00434232"/>
    <w:rsid w:val="004358AB"/>
    <w:rsid w:val="0044455A"/>
    <w:rsid w:val="00451FDD"/>
    <w:rsid w:val="00452BD5"/>
    <w:rsid w:val="004568D9"/>
    <w:rsid w:val="00472519"/>
    <w:rsid w:val="00486B0E"/>
    <w:rsid w:val="004A5CC7"/>
    <w:rsid w:val="004B4488"/>
    <w:rsid w:val="004B7B30"/>
    <w:rsid w:val="004C4119"/>
    <w:rsid w:val="004C42DE"/>
    <w:rsid w:val="004D3619"/>
    <w:rsid w:val="004E0FAB"/>
    <w:rsid w:val="004E58F0"/>
    <w:rsid w:val="004E7585"/>
    <w:rsid w:val="004F1D76"/>
    <w:rsid w:val="004F41C2"/>
    <w:rsid w:val="00500437"/>
    <w:rsid w:val="0051572A"/>
    <w:rsid w:val="0053199C"/>
    <w:rsid w:val="00535E01"/>
    <w:rsid w:val="00536B81"/>
    <w:rsid w:val="00536CC3"/>
    <w:rsid w:val="005378CC"/>
    <w:rsid w:val="005424A9"/>
    <w:rsid w:val="00543331"/>
    <w:rsid w:val="00545B31"/>
    <w:rsid w:val="00546D40"/>
    <w:rsid w:val="0057090F"/>
    <w:rsid w:val="0057480C"/>
    <w:rsid w:val="00574E8D"/>
    <w:rsid w:val="0057598F"/>
    <w:rsid w:val="0058259E"/>
    <w:rsid w:val="00591E14"/>
    <w:rsid w:val="0059407C"/>
    <w:rsid w:val="005A0AAD"/>
    <w:rsid w:val="005A23A4"/>
    <w:rsid w:val="005B077D"/>
    <w:rsid w:val="005C1DB3"/>
    <w:rsid w:val="005E188F"/>
    <w:rsid w:val="005E31E8"/>
    <w:rsid w:val="005E3AF9"/>
    <w:rsid w:val="005E649D"/>
    <w:rsid w:val="005F48E1"/>
    <w:rsid w:val="005F65BF"/>
    <w:rsid w:val="00603853"/>
    <w:rsid w:val="0060434B"/>
    <w:rsid w:val="0060750D"/>
    <w:rsid w:val="00611A62"/>
    <w:rsid w:val="00613BD4"/>
    <w:rsid w:val="0061615A"/>
    <w:rsid w:val="0062413F"/>
    <w:rsid w:val="006255FD"/>
    <w:rsid w:val="0062700B"/>
    <w:rsid w:val="006331A7"/>
    <w:rsid w:val="0063322D"/>
    <w:rsid w:val="00637757"/>
    <w:rsid w:val="00641240"/>
    <w:rsid w:val="006426CC"/>
    <w:rsid w:val="00642B6E"/>
    <w:rsid w:val="00644B5C"/>
    <w:rsid w:val="00645716"/>
    <w:rsid w:val="006510E2"/>
    <w:rsid w:val="00651844"/>
    <w:rsid w:val="0065321D"/>
    <w:rsid w:val="0065439D"/>
    <w:rsid w:val="0065747E"/>
    <w:rsid w:val="00660A41"/>
    <w:rsid w:val="00664B67"/>
    <w:rsid w:val="0066551C"/>
    <w:rsid w:val="00666178"/>
    <w:rsid w:val="00674697"/>
    <w:rsid w:val="0068509E"/>
    <w:rsid w:val="00694DA8"/>
    <w:rsid w:val="006A2AB6"/>
    <w:rsid w:val="006B1131"/>
    <w:rsid w:val="006B3833"/>
    <w:rsid w:val="006B6973"/>
    <w:rsid w:val="006C5A8D"/>
    <w:rsid w:val="006E27AF"/>
    <w:rsid w:val="006E3B9C"/>
    <w:rsid w:val="006E6311"/>
    <w:rsid w:val="006F1465"/>
    <w:rsid w:val="006F62D9"/>
    <w:rsid w:val="006F6F0A"/>
    <w:rsid w:val="00706434"/>
    <w:rsid w:val="007104CD"/>
    <w:rsid w:val="00712457"/>
    <w:rsid w:val="00712A3B"/>
    <w:rsid w:val="00713C63"/>
    <w:rsid w:val="00722113"/>
    <w:rsid w:val="007278CA"/>
    <w:rsid w:val="0073659A"/>
    <w:rsid w:val="00744F0A"/>
    <w:rsid w:val="00751307"/>
    <w:rsid w:val="007531B8"/>
    <w:rsid w:val="00757821"/>
    <w:rsid w:val="007666F0"/>
    <w:rsid w:val="00777878"/>
    <w:rsid w:val="00777FA0"/>
    <w:rsid w:val="00784234"/>
    <w:rsid w:val="007852A0"/>
    <w:rsid w:val="0078573A"/>
    <w:rsid w:val="00790F0C"/>
    <w:rsid w:val="007A2824"/>
    <w:rsid w:val="007A4D63"/>
    <w:rsid w:val="007A684C"/>
    <w:rsid w:val="007A6D23"/>
    <w:rsid w:val="007A6E2F"/>
    <w:rsid w:val="007B2B2F"/>
    <w:rsid w:val="007D44D9"/>
    <w:rsid w:val="007D4F84"/>
    <w:rsid w:val="007D64B3"/>
    <w:rsid w:val="007D7F0A"/>
    <w:rsid w:val="007E1D5B"/>
    <w:rsid w:val="007E1FD1"/>
    <w:rsid w:val="007E2EA9"/>
    <w:rsid w:val="007E4D34"/>
    <w:rsid w:val="007F5667"/>
    <w:rsid w:val="008028FC"/>
    <w:rsid w:val="0080782A"/>
    <w:rsid w:val="00820485"/>
    <w:rsid w:val="00822B24"/>
    <w:rsid w:val="00823D27"/>
    <w:rsid w:val="00833BF9"/>
    <w:rsid w:val="00844FFB"/>
    <w:rsid w:val="00847379"/>
    <w:rsid w:val="00852036"/>
    <w:rsid w:val="00854394"/>
    <w:rsid w:val="00854AD1"/>
    <w:rsid w:val="00862076"/>
    <w:rsid w:val="00863566"/>
    <w:rsid w:val="0087065C"/>
    <w:rsid w:val="008734E0"/>
    <w:rsid w:val="00874BFB"/>
    <w:rsid w:val="00886569"/>
    <w:rsid w:val="008902BC"/>
    <w:rsid w:val="008B7726"/>
    <w:rsid w:val="008C3348"/>
    <w:rsid w:val="008C569E"/>
    <w:rsid w:val="008D3FDE"/>
    <w:rsid w:val="008D613B"/>
    <w:rsid w:val="008E3380"/>
    <w:rsid w:val="008F1D6D"/>
    <w:rsid w:val="00903F1F"/>
    <w:rsid w:val="0091057A"/>
    <w:rsid w:val="00910C45"/>
    <w:rsid w:val="009120D1"/>
    <w:rsid w:val="009150D7"/>
    <w:rsid w:val="009160A0"/>
    <w:rsid w:val="00920227"/>
    <w:rsid w:val="00931773"/>
    <w:rsid w:val="00932171"/>
    <w:rsid w:val="009321A1"/>
    <w:rsid w:val="00933228"/>
    <w:rsid w:val="00933CBC"/>
    <w:rsid w:val="00942A77"/>
    <w:rsid w:val="00945F30"/>
    <w:rsid w:val="00952C78"/>
    <w:rsid w:val="00955784"/>
    <w:rsid w:val="009577DF"/>
    <w:rsid w:val="009610BA"/>
    <w:rsid w:val="00963532"/>
    <w:rsid w:val="0096415B"/>
    <w:rsid w:val="0097102F"/>
    <w:rsid w:val="00991B73"/>
    <w:rsid w:val="00992DAA"/>
    <w:rsid w:val="0099360E"/>
    <w:rsid w:val="00996D81"/>
    <w:rsid w:val="00997931"/>
    <w:rsid w:val="009A04A2"/>
    <w:rsid w:val="009A2FEA"/>
    <w:rsid w:val="009A3E64"/>
    <w:rsid w:val="009B591C"/>
    <w:rsid w:val="009C7B28"/>
    <w:rsid w:val="009D64BB"/>
    <w:rsid w:val="009E0B84"/>
    <w:rsid w:val="009E1D65"/>
    <w:rsid w:val="009E485D"/>
    <w:rsid w:val="009E6A4C"/>
    <w:rsid w:val="00A044F4"/>
    <w:rsid w:val="00A072AB"/>
    <w:rsid w:val="00A1333B"/>
    <w:rsid w:val="00A25F81"/>
    <w:rsid w:val="00A2673F"/>
    <w:rsid w:val="00A278A3"/>
    <w:rsid w:val="00A30814"/>
    <w:rsid w:val="00A331A8"/>
    <w:rsid w:val="00A34B20"/>
    <w:rsid w:val="00A37281"/>
    <w:rsid w:val="00A5375F"/>
    <w:rsid w:val="00A55C2B"/>
    <w:rsid w:val="00A6094A"/>
    <w:rsid w:val="00A60B0F"/>
    <w:rsid w:val="00A620AD"/>
    <w:rsid w:val="00A63A36"/>
    <w:rsid w:val="00A64AFC"/>
    <w:rsid w:val="00A67C6F"/>
    <w:rsid w:val="00A7377B"/>
    <w:rsid w:val="00A75853"/>
    <w:rsid w:val="00A801DA"/>
    <w:rsid w:val="00A8267F"/>
    <w:rsid w:val="00A95753"/>
    <w:rsid w:val="00A966EF"/>
    <w:rsid w:val="00AA7036"/>
    <w:rsid w:val="00AB011C"/>
    <w:rsid w:val="00AB0C84"/>
    <w:rsid w:val="00AB64F7"/>
    <w:rsid w:val="00AC37BB"/>
    <w:rsid w:val="00AC3DDD"/>
    <w:rsid w:val="00AC4ECE"/>
    <w:rsid w:val="00AD0ABA"/>
    <w:rsid w:val="00AD1DEA"/>
    <w:rsid w:val="00AD368C"/>
    <w:rsid w:val="00AD5DAC"/>
    <w:rsid w:val="00AE02B6"/>
    <w:rsid w:val="00AF4E61"/>
    <w:rsid w:val="00B01FFC"/>
    <w:rsid w:val="00B022DB"/>
    <w:rsid w:val="00B027AF"/>
    <w:rsid w:val="00B077A4"/>
    <w:rsid w:val="00B07E9B"/>
    <w:rsid w:val="00B125CA"/>
    <w:rsid w:val="00B12FF3"/>
    <w:rsid w:val="00B2405D"/>
    <w:rsid w:val="00B25349"/>
    <w:rsid w:val="00B25CBE"/>
    <w:rsid w:val="00B32AD4"/>
    <w:rsid w:val="00B3513B"/>
    <w:rsid w:val="00B369BF"/>
    <w:rsid w:val="00B42DEE"/>
    <w:rsid w:val="00B5267E"/>
    <w:rsid w:val="00B93686"/>
    <w:rsid w:val="00BA6491"/>
    <w:rsid w:val="00BA68BB"/>
    <w:rsid w:val="00BB64B0"/>
    <w:rsid w:val="00BB7326"/>
    <w:rsid w:val="00BC0362"/>
    <w:rsid w:val="00BC624A"/>
    <w:rsid w:val="00BC67D2"/>
    <w:rsid w:val="00BD346B"/>
    <w:rsid w:val="00BD3A6E"/>
    <w:rsid w:val="00BE11A1"/>
    <w:rsid w:val="00BE3B25"/>
    <w:rsid w:val="00BE4F75"/>
    <w:rsid w:val="00BE635C"/>
    <w:rsid w:val="00C03AFB"/>
    <w:rsid w:val="00C0551B"/>
    <w:rsid w:val="00C05FBC"/>
    <w:rsid w:val="00C10DDE"/>
    <w:rsid w:val="00C16EBF"/>
    <w:rsid w:val="00C23626"/>
    <w:rsid w:val="00C33DE7"/>
    <w:rsid w:val="00C41AB0"/>
    <w:rsid w:val="00C42BDB"/>
    <w:rsid w:val="00C45688"/>
    <w:rsid w:val="00C47089"/>
    <w:rsid w:val="00C53084"/>
    <w:rsid w:val="00C60283"/>
    <w:rsid w:val="00C74A7E"/>
    <w:rsid w:val="00C770FE"/>
    <w:rsid w:val="00C77D6F"/>
    <w:rsid w:val="00C95244"/>
    <w:rsid w:val="00C97742"/>
    <w:rsid w:val="00CB1A6D"/>
    <w:rsid w:val="00CB415E"/>
    <w:rsid w:val="00CB442C"/>
    <w:rsid w:val="00CC35B8"/>
    <w:rsid w:val="00CD4B01"/>
    <w:rsid w:val="00CE06C4"/>
    <w:rsid w:val="00CE5B6F"/>
    <w:rsid w:val="00CF36CD"/>
    <w:rsid w:val="00CF6355"/>
    <w:rsid w:val="00CF7238"/>
    <w:rsid w:val="00D01B5D"/>
    <w:rsid w:val="00D15DE6"/>
    <w:rsid w:val="00D23940"/>
    <w:rsid w:val="00D24030"/>
    <w:rsid w:val="00D269FB"/>
    <w:rsid w:val="00D32F6A"/>
    <w:rsid w:val="00D334E1"/>
    <w:rsid w:val="00D4071D"/>
    <w:rsid w:val="00D43216"/>
    <w:rsid w:val="00D45190"/>
    <w:rsid w:val="00D453EB"/>
    <w:rsid w:val="00D50EF5"/>
    <w:rsid w:val="00D62938"/>
    <w:rsid w:val="00D6527A"/>
    <w:rsid w:val="00D7260A"/>
    <w:rsid w:val="00D81500"/>
    <w:rsid w:val="00D87B64"/>
    <w:rsid w:val="00D87D53"/>
    <w:rsid w:val="00D90368"/>
    <w:rsid w:val="00D972DB"/>
    <w:rsid w:val="00DA02E8"/>
    <w:rsid w:val="00DA2F8A"/>
    <w:rsid w:val="00DA3832"/>
    <w:rsid w:val="00DA7824"/>
    <w:rsid w:val="00DB6E70"/>
    <w:rsid w:val="00DC037A"/>
    <w:rsid w:val="00DD2278"/>
    <w:rsid w:val="00DD2CD2"/>
    <w:rsid w:val="00DF0BE9"/>
    <w:rsid w:val="00DF7761"/>
    <w:rsid w:val="00E02325"/>
    <w:rsid w:val="00E071D6"/>
    <w:rsid w:val="00E11914"/>
    <w:rsid w:val="00E13A22"/>
    <w:rsid w:val="00E20C65"/>
    <w:rsid w:val="00E32F44"/>
    <w:rsid w:val="00E3389F"/>
    <w:rsid w:val="00E4116B"/>
    <w:rsid w:val="00E51B70"/>
    <w:rsid w:val="00E52749"/>
    <w:rsid w:val="00E545DE"/>
    <w:rsid w:val="00E60671"/>
    <w:rsid w:val="00E70244"/>
    <w:rsid w:val="00E70848"/>
    <w:rsid w:val="00E71776"/>
    <w:rsid w:val="00E7493A"/>
    <w:rsid w:val="00E76E3B"/>
    <w:rsid w:val="00E80DDB"/>
    <w:rsid w:val="00E928BE"/>
    <w:rsid w:val="00E94EB3"/>
    <w:rsid w:val="00EA1530"/>
    <w:rsid w:val="00EA1D2A"/>
    <w:rsid w:val="00EA5124"/>
    <w:rsid w:val="00EB2A3F"/>
    <w:rsid w:val="00EB4785"/>
    <w:rsid w:val="00EC4D31"/>
    <w:rsid w:val="00EC4DD2"/>
    <w:rsid w:val="00EC777A"/>
    <w:rsid w:val="00EC7992"/>
    <w:rsid w:val="00EE2FE3"/>
    <w:rsid w:val="00EF1D4D"/>
    <w:rsid w:val="00EF380F"/>
    <w:rsid w:val="00EF4DA7"/>
    <w:rsid w:val="00EF6DF1"/>
    <w:rsid w:val="00F01E24"/>
    <w:rsid w:val="00F16FEC"/>
    <w:rsid w:val="00F17337"/>
    <w:rsid w:val="00F262A2"/>
    <w:rsid w:val="00F349A8"/>
    <w:rsid w:val="00F36747"/>
    <w:rsid w:val="00F42C8A"/>
    <w:rsid w:val="00F45500"/>
    <w:rsid w:val="00F45EB9"/>
    <w:rsid w:val="00F45FBF"/>
    <w:rsid w:val="00F46427"/>
    <w:rsid w:val="00F46648"/>
    <w:rsid w:val="00F46DFC"/>
    <w:rsid w:val="00F518D4"/>
    <w:rsid w:val="00F55ECB"/>
    <w:rsid w:val="00F61204"/>
    <w:rsid w:val="00F6533F"/>
    <w:rsid w:val="00F67402"/>
    <w:rsid w:val="00F7124E"/>
    <w:rsid w:val="00F721C1"/>
    <w:rsid w:val="00F745D0"/>
    <w:rsid w:val="00F74F40"/>
    <w:rsid w:val="00F75C9D"/>
    <w:rsid w:val="00F816F6"/>
    <w:rsid w:val="00F83B08"/>
    <w:rsid w:val="00F90A75"/>
    <w:rsid w:val="00F91762"/>
    <w:rsid w:val="00FA0635"/>
    <w:rsid w:val="00FA1F34"/>
    <w:rsid w:val="00FB198F"/>
    <w:rsid w:val="00FB3825"/>
    <w:rsid w:val="00FC1B42"/>
    <w:rsid w:val="00FC2414"/>
    <w:rsid w:val="00FC70B3"/>
    <w:rsid w:val="00FD28CF"/>
    <w:rsid w:val="00FD2B12"/>
    <w:rsid w:val="00FE26D8"/>
    <w:rsid w:val="00FE4724"/>
    <w:rsid w:val="00FE4B78"/>
    <w:rsid w:val="00FE5345"/>
    <w:rsid w:val="00FF4389"/>
    <w:rsid w:val="2372782D"/>
    <w:rsid w:val="2E492E6A"/>
    <w:rsid w:val="5F2871D9"/>
    <w:rsid w:val="607D4F01"/>
    <w:rsid w:val="68537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50" fillcolor="white">
      <v:fill color="white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FA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B42DEE"/>
    <w:pPr>
      <w:keepNext/>
      <w:keepLines/>
      <w:widowControl w:val="0"/>
      <w:adjustRightInd/>
      <w:snapToGrid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E0FAB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4E0FA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E0FA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4E0FAB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E0FAB"/>
    <w:rPr>
      <w:rFonts w:ascii="Tahoma" w:hAnsi="Tahoma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4E0FAB"/>
    <w:rPr>
      <w:rFonts w:ascii="Tahoma" w:hAnsi="Tahoma"/>
    </w:rPr>
  </w:style>
  <w:style w:type="paragraph" w:styleId="a6">
    <w:name w:val="Balloon Text"/>
    <w:basedOn w:val="a"/>
    <w:link w:val="Char2"/>
    <w:uiPriority w:val="99"/>
    <w:semiHidden/>
    <w:unhideWhenUsed/>
    <w:rsid w:val="007A6D23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A6D23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014B07"/>
    <w:rPr>
      <w:rFonts w:eastAsiaTheme="minorEastAsia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unhideWhenUsed/>
    <w:qFormat/>
    <w:rsid w:val="0025104D"/>
    <w:pPr>
      <w:ind w:firstLineChars="200" w:firstLine="420"/>
    </w:pPr>
  </w:style>
  <w:style w:type="paragraph" w:styleId="a9">
    <w:name w:val="Normal (Web)"/>
    <w:basedOn w:val="a"/>
    <w:uiPriority w:val="99"/>
    <w:unhideWhenUsed/>
    <w:qFormat/>
    <w:rsid w:val="00260A4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1">
    <w:name w:val="样式1"/>
    <w:basedOn w:val="a5"/>
    <w:link w:val="1Char"/>
    <w:qFormat/>
    <w:rsid w:val="0065747E"/>
    <w:pPr>
      <w:pBdr>
        <w:bottom w:val="none" w:sz="0" w:space="0" w:color="auto"/>
      </w:pBdr>
    </w:pPr>
  </w:style>
  <w:style w:type="paragraph" w:customStyle="1" w:styleId="20">
    <w:name w:val="样式2"/>
    <w:basedOn w:val="1"/>
    <w:link w:val="2Char0"/>
    <w:qFormat/>
    <w:rsid w:val="0065747E"/>
  </w:style>
  <w:style w:type="character" w:customStyle="1" w:styleId="1Char">
    <w:name w:val="样式1 Char"/>
    <w:basedOn w:val="Char1"/>
    <w:link w:val="1"/>
    <w:rsid w:val="0065747E"/>
  </w:style>
  <w:style w:type="character" w:customStyle="1" w:styleId="2Char0">
    <w:name w:val="样式2 Char"/>
    <w:basedOn w:val="1Char"/>
    <w:link w:val="20"/>
    <w:rsid w:val="0065747E"/>
  </w:style>
  <w:style w:type="character" w:styleId="aa">
    <w:name w:val="page number"/>
    <w:basedOn w:val="a0"/>
    <w:rsid w:val="00C33DE7"/>
  </w:style>
  <w:style w:type="paragraph" w:customStyle="1" w:styleId="3">
    <w:name w:val="样式3"/>
    <w:basedOn w:val="a5"/>
    <w:link w:val="3Char"/>
    <w:qFormat/>
    <w:rsid w:val="00C33DE7"/>
    <w:pPr>
      <w:pBdr>
        <w:bottom w:val="none" w:sz="0" w:space="0" w:color="auto"/>
      </w:pBdr>
    </w:pPr>
  </w:style>
  <w:style w:type="character" w:customStyle="1" w:styleId="3Char">
    <w:name w:val="样式3 Char"/>
    <w:basedOn w:val="Char1"/>
    <w:link w:val="3"/>
    <w:rsid w:val="00C33DE7"/>
  </w:style>
  <w:style w:type="character" w:styleId="ab">
    <w:name w:val="Strong"/>
    <w:basedOn w:val="a0"/>
    <w:uiPriority w:val="22"/>
    <w:qFormat/>
    <w:rsid w:val="00FC70B3"/>
    <w:rPr>
      <w:b/>
      <w:bCs/>
    </w:rPr>
  </w:style>
  <w:style w:type="character" w:customStyle="1" w:styleId="2Char">
    <w:name w:val="标题 2 Char"/>
    <w:basedOn w:val="a0"/>
    <w:link w:val="2"/>
    <w:uiPriority w:val="9"/>
    <w:rsid w:val="00B42DE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fontstyle01">
    <w:name w:val="fontstyle01"/>
    <w:basedOn w:val="a0"/>
    <w:rsid w:val="0006223C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454</Words>
  <Characters>2593</Characters>
  <Application>Microsoft Office Word</Application>
  <DocSecurity>0</DocSecurity>
  <Lines>21</Lines>
  <Paragraphs>6</Paragraphs>
  <ScaleCrop>false</ScaleCrop>
  <Company>Microsoft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区农林局收发员</cp:lastModifiedBy>
  <cp:revision>6</cp:revision>
  <cp:lastPrinted>2020-08-21T05:28:00Z</cp:lastPrinted>
  <dcterms:created xsi:type="dcterms:W3CDTF">2020-08-21T00:49:00Z</dcterms:created>
  <dcterms:modified xsi:type="dcterms:W3CDTF">2020-08-21T05:50:00Z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